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附件1</w:t>
      </w:r>
    </w:p>
    <w:p>
      <w:pPr>
        <w:jc w:val="center"/>
        <w:rPr>
          <w:rFonts w:hint="eastAsia" w:ascii="仿宋" w:hAnsi="仿宋" w:eastAsia="仿宋" w:cs="仿宋"/>
          <w:b/>
          <w:color w:val="auto"/>
          <w:sz w:val="36"/>
          <w:szCs w:val="36"/>
        </w:rPr>
      </w:pPr>
      <w:bookmarkStart w:id="0" w:name="_GoBack"/>
      <w:r>
        <w:rPr>
          <w:rFonts w:hint="eastAsia" w:ascii="仿宋" w:hAnsi="仿宋" w:eastAsia="仿宋" w:cs="仿宋"/>
          <w:b/>
          <w:color w:val="auto"/>
          <w:sz w:val="36"/>
          <w:szCs w:val="36"/>
          <w:lang w:val="en-US" w:eastAsia="zh-CN"/>
        </w:rPr>
        <w:t>2026年</w:t>
      </w:r>
      <w:r>
        <w:rPr>
          <w:rFonts w:hint="eastAsia" w:ascii="仿宋" w:hAnsi="仿宋" w:eastAsia="仿宋" w:cs="仿宋"/>
          <w:b/>
          <w:color w:val="auto"/>
          <w:sz w:val="36"/>
          <w:szCs w:val="36"/>
        </w:rPr>
        <w:t>其他执法工作日安排</w:t>
      </w:r>
    </w:p>
    <w:bookmarkEnd w:id="0"/>
    <w:tbl>
      <w:tblPr>
        <w:tblStyle w:val="4"/>
        <w:tblpPr w:leftFromText="180" w:rightFromText="180" w:vertAnchor="text" w:horzAnchor="page" w:tblpX="1387" w:tblpY="212"/>
        <w:tblOverlap w:val="never"/>
        <w:tblW w:w="143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436"/>
        <w:gridCol w:w="1290"/>
        <w:gridCol w:w="1740"/>
        <w:gridCol w:w="1605"/>
        <w:gridCol w:w="1605"/>
        <w:gridCol w:w="1695"/>
        <w:gridCol w:w="168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15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  <w:t>科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室名称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投诉举报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  <w:t>联合执法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完成本级政府或者上级部门安排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  <w:t>重大活动监管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  <w:t>资料整理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  <w:t>机动专项执法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行政复议、应诉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5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>危险化学品执法中队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144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128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145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480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240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143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128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5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>工贸执法中队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144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128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145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480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240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143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128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1595" w:type="dxa"/>
            <w:vAlign w:val="center"/>
          </w:tcPr>
          <w:p>
            <w:pPr>
              <w:ind w:firstLine="180" w:firstLineChars="100"/>
              <w:jc w:val="both"/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>综合执法中队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144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128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145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480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240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143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128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5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>政策法规宣教室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144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128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145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480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240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143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128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59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>矿山执法中队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144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128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145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480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240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147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128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5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  <w:lang w:val="en-US" w:eastAsia="zh-CN"/>
              </w:rPr>
              <w:t>合计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720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640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725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2400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719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7044</w:t>
            </w:r>
          </w:p>
        </w:tc>
      </w:tr>
    </w:tbl>
    <w:p>
      <w:pPr>
        <w:rPr>
          <w:color w:val="auto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MathJax_Vector">
    <w:altName w:val="Trebuchet MS"/>
    <w:panose1 w:val="02000603000000000000"/>
    <w:charset w:val="00"/>
    <w:family w:val="auto"/>
    <w:pitch w:val="default"/>
    <w:sig w:usb0="00000000" w:usb1="00000000" w:usb2="00000000" w:usb3="00000000" w:csb0="0000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zZGViMjRiYzM0NWQ5Y2U2YWM1Zjk2YTA5OGE0MTkifQ=="/>
    <w:docVar w:name="KSO_WPS_MARK_KEY" w:val="811348ee-1185-4191-9204-a062fbd371dd"/>
  </w:docVars>
  <w:rsids>
    <w:rsidRoot w:val="00000000"/>
    <w:rsid w:val="01B21D99"/>
    <w:rsid w:val="05196470"/>
    <w:rsid w:val="065A7BBA"/>
    <w:rsid w:val="08F660F0"/>
    <w:rsid w:val="0D796311"/>
    <w:rsid w:val="1419719D"/>
    <w:rsid w:val="14E8735A"/>
    <w:rsid w:val="188A40DB"/>
    <w:rsid w:val="1E380FB4"/>
    <w:rsid w:val="1FC81E1F"/>
    <w:rsid w:val="22C223F6"/>
    <w:rsid w:val="24C5345E"/>
    <w:rsid w:val="28AE3CB9"/>
    <w:rsid w:val="29786EC1"/>
    <w:rsid w:val="2A2C221C"/>
    <w:rsid w:val="2AEA35D6"/>
    <w:rsid w:val="2B84619C"/>
    <w:rsid w:val="2F2E40BF"/>
    <w:rsid w:val="36485872"/>
    <w:rsid w:val="3918687C"/>
    <w:rsid w:val="3AA94F4F"/>
    <w:rsid w:val="3E077E55"/>
    <w:rsid w:val="3F9B5E1E"/>
    <w:rsid w:val="41D71D97"/>
    <w:rsid w:val="4347563C"/>
    <w:rsid w:val="44F85950"/>
    <w:rsid w:val="47446AB9"/>
    <w:rsid w:val="485726A0"/>
    <w:rsid w:val="4BB448F1"/>
    <w:rsid w:val="4E225749"/>
    <w:rsid w:val="4F265019"/>
    <w:rsid w:val="4F843A5A"/>
    <w:rsid w:val="504114AC"/>
    <w:rsid w:val="5140607E"/>
    <w:rsid w:val="530928EF"/>
    <w:rsid w:val="531012D9"/>
    <w:rsid w:val="56CB4A41"/>
    <w:rsid w:val="5AED6A60"/>
    <w:rsid w:val="5C112BB1"/>
    <w:rsid w:val="5EC2008E"/>
    <w:rsid w:val="6A6F44FB"/>
    <w:rsid w:val="6A9B4D64"/>
    <w:rsid w:val="6FB06659"/>
    <w:rsid w:val="6FB7DA5D"/>
    <w:rsid w:val="72507423"/>
    <w:rsid w:val="74EB1656"/>
    <w:rsid w:val="756F600F"/>
    <w:rsid w:val="79554798"/>
    <w:rsid w:val="A2FBBD5C"/>
    <w:rsid w:val="EDB77819"/>
    <w:rsid w:val="FB7B070B"/>
    <w:rsid w:val="FFD646F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</Words>
  <Characters>249</Characters>
  <Lines>0</Lines>
  <Paragraphs>0</Paragraphs>
  <ScaleCrop>false</ScaleCrop>
  <LinksUpToDate>false</LinksUpToDate>
  <CharactersWithSpaces>249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bnw</dc:creator>
  <cp:lastModifiedBy>杨儒林:收文登记</cp:lastModifiedBy>
  <cp:lastPrinted>2023-12-31T06:16:00Z</cp:lastPrinted>
  <dcterms:modified xsi:type="dcterms:W3CDTF">2026-01-21T08:30:55Z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  <property fmtid="{D5CDD505-2E9C-101B-9397-08002B2CF9AE}" pid="3" name="ICV">
    <vt:lpwstr>7B64A9761FD64478956286B1EB389E24_13</vt:lpwstr>
  </property>
  <property fmtid="{D5CDD505-2E9C-101B-9397-08002B2CF9AE}" pid="4" name="KSOTemplateDocerSaveRecord">
    <vt:lpwstr>eyJoZGlkIjoiOTAzZGViMjRiYzM0NWQ5Y2U2YWM1Zjk2YTA5OGE0MTkiLCJ1c2VySWQiOiI2MDQ1NTc3MTEifQ==</vt:lpwstr>
  </property>
</Properties>
</file>