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847BD">
      <w:pPr>
        <w:rPr>
          <w:rFonts w:hint="eastAsia" w:eastAsiaTheme="minorEastAsia"/>
          <w:lang w:eastAsia="zh-CN"/>
        </w:rPr>
      </w:pPr>
    </w:p>
    <w:p w14:paraId="2E3B3D00">
      <w:pPr>
        <w:rPr>
          <w:rFonts w:hint="eastAsia" w:eastAsiaTheme="minorEastAsia"/>
          <w:sz w:val="28"/>
          <w:szCs w:val="36"/>
          <w:lang w:eastAsia="zh-CN"/>
        </w:rPr>
      </w:pPr>
    </w:p>
    <w:p w14:paraId="669C698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附件：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民和苑商住小区外立面色彩变更情况</w:t>
      </w:r>
    </w:p>
    <w:p w14:paraId="1A2DF5E3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一、14#-18#住宅楼一二层色彩由原来的酒红色变更为英国棕</w:t>
      </w:r>
    </w:p>
    <w:p w14:paraId="102C15D5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4870450</wp:posOffset>
                </wp:positionV>
                <wp:extent cx="1162050" cy="447675"/>
                <wp:effectExtent l="4445" t="4445" r="14605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26F35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现场鸟瞰图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3pt;margin-top:383.5pt;height:35.25pt;width:91.5pt;z-index:251660288;mso-width-relative:page;mso-height-relative:page;" fillcolor="#FFFFFF [3201]" filled="t" stroked="t" coordsize="21600,21600" o:gfxdata="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oXx6V1gAAAAsB&#10;AAAPAAAAAAAAAAEAIAAAACIAAABkcnMvZG93bnJldi54bWxQSwECFAAUAAAACACHTuJAs4yyNVYC&#10;AAC3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6F26F35">
                      <w:pP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现场鸟瞰图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1013460</wp:posOffset>
                </wp:positionH>
                <wp:positionV relativeFrom="paragraph">
                  <wp:posOffset>98425</wp:posOffset>
                </wp:positionV>
                <wp:extent cx="1162050" cy="447675"/>
                <wp:effectExtent l="4445" t="4445" r="14605" b="508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61160" y="241681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08B9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设计效果图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9.8pt;margin-top:7.75pt;height:35.25pt;width:91.5pt;z-index:251659264;mso-width-relative:page;mso-height-relative:page;" fillcolor="#FFFFFF [3201]" filled="t" stroked="t" coordsize="21600,21600" o:gfxdata="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bM&#10;QWvVAAAACQEAAA8AAAAAAAAAAQAgAAAAIgAAAGRycy9kb3ducmV2LnhtbFBLAQIUABQAAAAIAIdO&#10;4kC5ndkHXwIAAMMEAAAOAAAAAAAAAAEAIAAAACQ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93F08B9">
                      <w:pP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设计效果图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4679950" cy="4598670"/>
            <wp:effectExtent l="0" t="0" r="6350" b="11430"/>
            <wp:docPr id="4" name="图片 4" descr="783291112c14817dc4748c2b22efba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83291112c14817dc4748c2b22efba92"/>
                    <pic:cNvPicPr>
                      <a:picLocks noChangeAspect="1"/>
                    </pic:cNvPicPr>
                  </pic:nvPicPr>
                  <pic:blipFill>
                    <a:blip r:embed="rId4"/>
                    <a:srcRect t="21788" r="44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4774565" cy="3182620"/>
            <wp:effectExtent l="0" t="0" r="6985" b="17780"/>
            <wp:docPr id="3" name="图片 3" descr="496e93bf6fedc244093e573861acb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96e93bf6fedc244093e573861acb01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4565" cy="3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C963"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</w:p>
    <w:p w14:paraId="59C7BF95">
      <w:pPr>
        <w:ind w:firstLine="640" w:firstLineChars="200"/>
        <w:jc w:val="left"/>
        <w:rPr>
          <w:rFonts w:hint="default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二、24#商业楼色彩由原来的浅咖色变更为黄金麻色</w:t>
      </w:r>
    </w:p>
    <w:p w14:paraId="2C16B5E7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128905</wp:posOffset>
                </wp:positionV>
                <wp:extent cx="1162050" cy="447675"/>
                <wp:effectExtent l="4445" t="4445" r="14605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72FCE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设计效果图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05pt;margin-top:10.15pt;height:35.25pt;width:91.5pt;z-index:251662336;mso-width-relative:page;mso-height-relative:page;" fillcolor="#FFFFFF [3201]" filled="t" stroked="t" coordsize="21600,21600" o:gfxdata="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YaqvdMAAAAIAQAA&#10;DwAAAAAAAAABACAAAAAiAAAAZHJzL2Rvd25yZXYueG1sUEsBAhQAFAAAAAgAh07iQAM/BAtXAgAA&#10;twQAAA4AAAAAAAAAAQAgAAAAIgEAAGRycy9lMm9Eb2MueG1sUEsFBgAAAAAGAAYAWQEAAOsFAAAA&#10;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472FCE">
                      <w:pP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设计效果图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2653030</wp:posOffset>
                </wp:positionV>
                <wp:extent cx="1162050" cy="447675"/>
                <wp:effectExtent l="4445" t="4445" r="14605" b="50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2E45F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6"/>
                                <w:lang w:val="en-US" w:eastAsia="zh-CN"/>
                              </w:rPr>
                              <w:t>现场鸟瞰图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55pt;margin-top:208.9pt;height:35.25pt;width:91.5pt;z-index:251661312;mso-width-relative:page;mso-height-relative:page;" fillcolor="#FFFFFF [3201]" filled="t" stroked="t" coordsize="21600,21600" o:gfxdata="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P+Lnt0wAAAAoBAAAP&#10;AAAAAAAAAAEAIAAAACIAAABkcnMvZG93bnJldi54bWxQSwECFAAUAAAACACHTuJABiKcwFYCAAC3&#10;BAAADgAAAAAAAAABACAAAAAiAQAAZHJzL2Uyb0RvYy54bWxQSwUGAAAAAAYABgBZAQAA6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F42E45F">
                      <w:pP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6"/>
                          <w:lang w:val="en-US" w:eastAsia="zh-CN"/>
                        </w:rPr>
                        <w:t>现场鸟瞰图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6480175" cy="2432050"/>
            <wp:effectExtent l="0" t="0" r="15875" b="6350"/>
            <wp:docPr id="2" name="图片 2" descr="df8433756e062a8e50d812716ea8e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8433756e062a8e50d812716ea8e2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drawing>
          <wp:inline distT="0" distB="0" distL="114300" distR="114300">
            <wp:extent cx="6480175" cy="4318000"/>
            <wp:effectExtent l="0" t="0" r="15875" b="6350"/>
            <wp:docPr id="1" name="图片 1" descr="2a61f215da878cb4ed514d79089aa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a61f215da878cb4ed514d79089aa4c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8A153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AC468A-63E3-4652-8E05-C25F56E930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522715A-227D-476C-943B-A1B1297BB97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6D1A330-028F-43BF-8F98-30258BA42C1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133CADF-F34C-4E6B-8D4C-B32AB9B090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B046A"/>
    <w:rsid w:val="16CB61A2"/>
    <w:rsid w:val="180F1EFA"/>
    <w:rsid w:val="23823A70"/>
    <w:rsid w:val="5050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</Words>
  <Characters>70</Characters>
  <Lines>0</Lines>
  <Paragraphs>0</Paragraphs>
  <TotalTime>4</TotalTime>
  <ScaleCrop>false</ScaleCrop>
  <LinksUpToDate>false</LinksUpToDate>
  <CharactersWithSpaces>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2025-09-17T03:12:00Z</dcterms:created>
  <dc:creator>admin</dc:creator>
  <cp:lastModifiedBy>liyang</cp:lastModifiedBy>
  <dcterms:modified xsi:type="dcterms:W3CDTF">2025-11-17T10:07:30Z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eyJoZGlkIjoiNmJiOTJhMTUyMDc4OGRkMmM4MDk1MmRmNWU5MDUwYmEiLCJ1c2VySWQiOiIzMDgwNTE0MzUifQ==</vt:lpwstr>
  </property>
  <property fmtid="{D5CDD505-2E9C-101B-9397-08002B2CF9AE}" pid="4" name="ICV">
    <vt:lpwstr>3D0013B0D6384472BD9D078507BA5D7A_12</vt:lpwstr>
  </property>
</Properties>
</file>