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13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双欣建设智能混凝土搅拌站安装工程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建设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57792788"/>
    <w:rsid w:val="5B8B7459"/>
    <w:rsid w:val="61D33168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2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字符"/>
    <w:basedOn w:val="9"/>
    <w:link w:val="7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2024-05-07T01:19:11Z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93A3F79E9C9245F0BEE85FCF670AC912_12</vt:lpwstr>
  </property>
</Properties>
</file>