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971" w:rsidRDefault="00443971">
      <w:pPr>
        <w:jc w:val="center"/>
      </w:pPr>
    </w:p>
    <w:p w:rsidR="00443971" w:rsidRDefault="00443971">
      <w:pPr>
        <w:jc w:val="center"/>
      </w:pPr>
    </w:p>
    <w:p w:rsidR="00443971" w:rsidRDefault="00951D01">
      <w:pPr>
        <w:jc w:val="center"/>
      </w:pPr>
      <w:r>
        <w:t xml:space="preserve"> </w:t>
      </w:r>
      <w:r>
        <w:rPr>
          <w:noProof/>
        </w:rPr>
        <w:drawing>
          <wp:inline distT="0" distB="0" distL="114300" distR="114300">
            <wp:extent cx="5113655" cy="1784985"/>
            <wp:effectExtent l="0" t="0" r="0" b="0"/>
            <wp:docPr id="1028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3787" cy="178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971" w:rsidRDefault="00443971">
      <w:pPr>
        <w:jc w:val="center"/>
      </w:pPr>
    </w:p>
    <w:p w:rsidR="00443971" w:rsidRDefault="00951D01">
      <w:pPr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（第</w:t>
      </w:r>
      <w:r w:rsidR="003869C2">
        <w:rPr>
          <w:rFonts w:ascii="黑体" w:eastAsia="黑体" w:hAnsi="宋体" w:hint="eastAsia"/>
          <w:sz w:val="32"/>
          <w:szCs w:val="32"/>
        </w:rPr>
        <w:t>3</w:t>
      </w:r>
      <w:r w:rsidR="003E1A20">
        <w:rPr>
          <w:rFonts w:ascii="黑体" w:eastAsia="黑体" w:hAnsi="宋体" w:hint="eastAsia"/>
          <w:sz w:val="32"/>
          <w:szCs w:val="32"/>
        </w:rPr>
        <w:t>8</w:t>
      </w:r>
      <w:r>
        <w:rPr>
          <w:rFonts w:ascii="黑体" w:eastAsia="黑体" w:hAnsi="宋体" w:hint="eastAsia"/>
          <w:sz w:val="32"/>
          <w:szCs w:val="32"/>
        </w:rPr>
        <w:t>期）</w:t>
      </w:r>
    </w:p>
    <w:p w:rsidR="00443971" w:rsidRDefault="00951D01">
      <w:pPr>
        <w:jc w:val="center"/>
      </w:pPr>
      <w:r>
        <w:rPr>
          <w:rFonts w:ascii="仿宋_GB2312" w:eastAsia="仿宋_GB2312" w:hAnsi="宋体" w:hint="eastAsia"/>
          <w:sz w:val="32"/>
          <w:szCs w:val="32"/>
        </w:rPr>
        <w:t>东胜区发展和改革委员会</w:t>
      </w:r>
      <w:r w:rsidR="002F5E2F">
        <w:rPr>
          <w:rFonts w:ascii="仿宋_GB2312" w:eastAsia="仿宋_GB2312" w:hAnsi="宋体"/>
          <w:sz w:val="32"/>
          <w:szCs w:val="32"/>
        </w:rPr>
        <w:t xml:space="preserve">           </w:t>
      </w:r>
      <w:r>
        <w:rPr>
          <w:rFonts w:ascii="仿宋_GB2312" w:eastAsia="仿宋_GB2312" w:hAnsi="宋体"/>
          <w:sz w:val="32"/>
          <w:szCs w:val="32"/>
        </w:rPr>
        <w:t xml:space="preserve"> 20</w:t>
      </w:r>
      <w:r>
        <w:rPr>
          <w:rFonts w:ascii="仿宋_GB2312" w:eastAsia="仿宋_GB2312" w:hAnsi="宋体" w:hint="eastAsia"/>
          <w:sz w:val="32"/>
          <w:szCs w:val="32"/>
        </w:rPr>
        <w:t>2</w:t>
      </w:r>
      <w:r w:rsidR="00756A8C">
        <w:rPr>
          <w:rFonts w:ascii="仿宋_GB2312" w:eastAsia="仿宋_GB2312" w:hAnsi="宋体" w:hint="eastAsia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年</w:t>
      </w:r>
      <w:r w:rsidR="009A5986">
        <w:rPr>
          <w:rFonts w:ascii="仿宋_GB2312" w:eastAsia="仿宋_GB2312" w:hAnsi="宋体" w:hint="eastAsia"/>
          <w:sz w:val="32"/>
          <w:szCs w:val="32"/>
        </w:rPr>
        <w:t>9</w:t>
      </w:r>
      <w:r>
        <w:rPr>
          <w:rFonts w:ascii="仿宋_GB2312" w:eastAsia="仿宋_GB2312" w:hAnsi="宋体" w:hint="eastAsia"/>
          <w:sz w:val="32"/>
          <w:szCs w:val="32"/>
        </w:rPr>
        <w:t>月</w:t>
      </w:r>
      <w:r w:rsidR="003E1A20">
        <w:rPr>
          <w:rFonts w:ascii="仿宋_GB2312" w:eastAsia="仿宋_GB2312" w:hAnsi="宋体" w:hint="eastAsia"/>
          <w:sz w:val="32"/>
          <w:szCs w:val="32"/>
        </w:rPr>
        <w:t>25</w:t>
      </w:r>
      <w:r>
        <w:rPr>
          <w:rFonts w:ascii="仿宋_GB2312" w:eastAsia="仿宋_GB2312" w:hAnsi="宋体" w:hint="eastAsia"/>
          <w:sz w:val="32"/>
          <w:szCs w:val="32"/>
        </w:rPr>
        <w:t>日</w:t>
      </w:r>
    </w:p>
    <w:p w:rsidR="00443971" w:rsidRDefault="00951D01">
      <w:r>
        <w:rPr>
          <w:noProof/>
        </w:rPr>
        <w:drawing>
          <wp:inline distT="0" distB="0" distL="0" distR="0">
            <wp:extent cx="5267325" cy="190500"/>
            <wp:effectExtent l="19050" t="0" r="9525" b="0"/>
            <wp:docPr id="1027" name="图片 2" descr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2" descr="2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198" w:rsidRDefault="00951D01" w:rsidP="009B5282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F64198">
        <w:rPr>
          <w:rFonts w:ascii="方正小标宋简体" w:eastAsia="方正小标宋简体" w:hint="eastAsia"/>
          <w:sz w:val="44"/>
          <w:szCs w:val="44"/>
        </w:rPr>
        <w:t>202</w:t>
      </w:r>
      <w:r w:rsidR="00756A8C">
        <w:rPr>
          <w:rFonts w:ascii="方正小标宋简体" w:eastAsia="方正小标宋简体" w:hint="eastAsia"/>
          <w:sz w:val="44"/>
          <w:szCs w:val="44"/>
        </w:rPr>
        <w:t>5</w:t>
      </w:r>
      <w:r w:rsidR="0069651E" w:rsidRPr="00F64198">
        <w:rPr>
          <w:rFonts w:ascii="方正小标宋简体" w:eastAsia="方正小标宋简体" w:hint="eastAsia"/>
          <w:sz w:val="44"/>
          <w:szCs w:val="44"/>
        </w:rPr>
        <w:t>年第</w:t>
      </w:r>
      <w:r w:rsidR="003869C2">
        <w:rPr>
          <w:rFonts w:ascii="方正小标宋简体" w:eastAsia="方正小标宋简体" w:hint="eastAsia"/>
          <w:sz w:val="44"/>
          <w:szCs w:val="44"/>
        </w:rPr>
        <w:t>三</w:t>
      </w:r>
      <w:r w:rsidR="00D7684E">
        <w:rPr>
          <w:rFonts w:ascii="方正小标宋简体" w:eastAsia="方正小标宋简体" w:hint="eastAsia"/>
          <w:sz w:val="44"/>
          <w:szCs w:val="44"/>
        </w:rPr>
        <w:t>十</w:t>
      </w:r>
      <w:r w:rsidR="003E1A20">
        <w:rPr>
          <w:rFonts w:ascii="方正小标宋简体" w:eastAsia="方正小标宋简体" w:hint="eastAsia"/>
          <w:sz w:val="44"/>
          <w:szCs w:val="44"/>
        </w:rPr>
        <w:t>八</w:t>
      </w:r>
      <w:r w:rsidRPr="00F64198">
        <w:rPr>
          <w:rFonts w:ascii="方正小标宋简体" w:eastAsia="方正小标宋简体" w:hint="eastAsia"/>
          <w:sz w:val="44"/>
          <w:szCs w:val="44"/>
        </w:rPr>
        <w:t>周东胜区粮油副食蔬菜</w:t>
      </w:r>
    </w:p>
    <w:p w:rsidR="000E006E" w:rsidRPr="00F64198" w:rsidRDefault="00951D01" w:rsidP="009B5282">
      <w:pPr>
        <w:spacing w:line="560" w:lineRule="exact"/>
        <w:jc w:val="center"/>
        <w:rPr>
          <w:rFonts w:ascii="方正小标宋简体" w:eastAsia="方正小标宋简体" w:hAnsi="ˎ̥"/>
          <w:color w:val="000000"/>
          <w:sz w:val="44"/>
          <w:szCs w:val="44"/>
        </w:rPr>
      </w:pPr>
      <w:r w:rsidRPr="00F64198">
        <w:rPr>
          <w:rFonts w:ascii="方正小标宋简体" w:eastAsia="方正小标宋简体" w:hint="eastAsia"/>
          <w:sz w:val="44"/>
          <w:szCs w:val="44"/>
        </w:rPr>
        <w:t>价格分析</w:t>
      </w:r>
    </w:p>
    <w:p w:rsidR="009A5986" w:rsidRPr="003E1A20" w:rsidRDefault="009A5986" w:rsidP="003E1A20">
      <w:pPr>
        <w:spacing w:line="64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9</w:t>
      </w:r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月</w:t>
      </w:r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25</w:t>
      </w:r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日东胜</w:t>
      </w:r>
      <w:proofErr w:type="gramStart"/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区发改委</w:t>
      </w:r>
      <w:proofErr w:type="gramEnd"/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对好家汇市场进行价格监测，具体监测情况如下</w:t>
      </w:r>
      <w:r w:rsidR="00FD1AF0">
        <w:rPr>
          <w:rFonts w:ascii="仿宋_GB2312" w:eastAsia="仿宋_GB2312" w:hAnsi="ˎ̥" w:hint="eastAsia"/>
          <w:color w:val="000000"/>
          <w:sz w:val="32"/>
          <w:szCs w:val="32"/>
        </w:rPr>
        <w:t>：</w:t>
      </w:r>
      <w:bookmarkStart w:id="0" w:name="OLE_LINK9"/>
      <w:bookmarkStart w:id="1" w:name="OLE_LINK11"/>
      <w:bookmarkStart w:id="2" w:name="OLE_LINK12"/>
      <w:bookmarkStart w:id="3" w:name="OLE_LINK14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成品粮油价格与上周相比</w:t>
      </w:r>
      <w:bookmarkStart w:id="4" w:name="OLE_LINK4"/>
      <w:bookmarkStart w:id="5" w:name="OLE_LINK3"/>
      <w:bookmarkStart w:id="6" w:name="OLE_LINK7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无变化</w:t>
      </w:r>
      <w:bookmarkEnd w:id="4"/>
      <w:bookmarkEnd w:id="5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；</w:t>
      </w:r>
      <w:bookmarkEnd w:id="6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肉禽蛋类价格与上周相比无变化；水产品价格与上周相比无变化；</w:t>
      </w:r>
      <w:r w:rsidR="003E1A20">
        <w:rPr>
          <w:rFonts w:ascii="仿宋_GB2312" w:eastAsia="仿宋_GB2312" w:hAnsi="ˎ̥"/>
          <w:color w:val="000000"/>
          <w:sz w:val="32"/>
          <w:szCs w:val="32"/>
        </w:rPr>
        <w:t> </w:t>
      </w:r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蔬菜价格与上周相比，</w:t>
      </w:r>
      <w:bookmarkStart w:id="7" w:name="OLE_LINK33"/>
      <w:bookmarkStart w:id="8" w:name="OLE_LINK6"/>
      <w:bookmarkStart w:id="9" w:name="OLE_LINK21"/>
      <w:bookmarkStart w:id="10" w:name="OLE_LINK15"/>
      <w:bookmarkStart w:id="11" w:name="OLE_LINK27"/>
      <w:bookmarkStart w:id="12" w:name="OLE_LINK30"/>
      <w:bookmarkStart w:id="13" w:name="OLE_LINK22"/>
      <w:bookmarkStart w:id="14" w:name="OLE_LINK23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尖椒</w:t>
      </w:r>
      <w:bookmarkStart w:id="15" w:name="OLE_LINK10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4.5元/</w:t>
      </w:r>
      <w:proofErr w:type="gramStart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10%</w:t>
      </w:r>
      <w:bookmarkEnd w:id="15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，</w:t>
      </w:r>
      <w:bookmarkStart w:id="16" w:name="OLE_LINK19"/>
      <w:bookmarkStart w:id="17" w:name="OLE_LINK29"/>
      <w:bookmarkStart w:id="18" w:name="OLE_LINK28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其他价格</w:t>
      </w:r>
      <w:bookmarkEnd w:id="7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无变化</w:t>
      </w:r>
      <w:bookmarkEnd w:id="8"/>
      <w:bookmarkEnd w:id="9"/>
      <w:bookmarkEnd w:id="10"/>
      <w:bookmarkEnd w:id="11"/>
      <w:bookmarkEnd w:id="12"/>
      <w:bookmarkEnd w:id="16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；</w:t>
      </w:r>
      <w:bookmarkEnd w:id="13"/>
      <w:bookmarkEnd w:id="14"/>
      <w:bookmarkEnd w:id="17"/>
      <w:bookmarkEnd w:id="18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水果价格</w:t>
      </w:r>
      <w:bookmarkStart w:id="19" w:name="OLE_LINK17"/>
      <w:bookmarkStart w:id="20" w:name="OLE_LINK16"/>
      <w:bookmarkStart w:id="21" w:name="OLE_LINK2"/>
      <w:bookmarkStart w:id="22" w:name="OLE_LINK1"/>
      <w:bookmarkStart w:id="23" w:name="OLE_LINK8"/>
      <w:bookmarkStart w:id="24" w:name="OLE_LINK5"/>
      <w:bookmarkStart w:id="25" w:name="OLE_LINK26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与上周相比</w:t>
      </w:r>
      <w:bookmarkEnd w:id="19"/>
      <w:bookmarkEnd w:id="20"/>
      <w:bookmarkEnd w:id="21"/>
      <w:bookmarkEnd w:id="22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无变化。</w:t>
      </w:r>
      <w:bookmarkEnd w:id="0"/>
      <w:bookmarkEnd w:id="1"/>
      <w:bookmarkEnd w:id="2"/>
      <w:bookmarkEnd w:id="3"/>
      <w:bookmarkEnd w:id="23"/>
      <w:bookmarkEnd w:id="24"/>
      <w:bookmarkEnd w:id="25"/>
    </w:p>
    <w:p w:rsidR="00443971" w:rsidRDefault="00C27448" w:rsidP="003D68F3">
      <w:pPr>
        <w:spacing w:line="64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具体情况如下：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443971" w:rsidRP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jc w:val="both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 xml:space="preserve">　</w:t>
      </w:r>
      <w:r w:rsidRPr="00C27448">
        <w:rPr>
          <w:rFonts w:ascii="黑体" w:eastAsia="黑体" w:hAnsi="黑体" w:hint="eastAsia"/>
          <w:color w:val="000000"/>
          <w:sz w:val="32"/>
          <w:szCs w:val="32"/>
        </w:rPr>
        <w:t xml:space="preserve">　一、面粉</w:t>
      </w:r>
      <w:r w:rsidR="00F82BFE" w:rsidRPr="00C27448">
        <w:rPr>
          <w:rFonts w:ascii="黑体" w:eastAsia="黑体" w:hAnsi="黑体" w:hint="eastAsia"/>
          <w:color w:val="000000"/>
          <w:sz w:val="32"/>
          <w:szCs w:val="32"/>
        </w:rPr>
        <w:t>、</w:t>
      </w:r>
      <w:r w:rsidRPr="00C27448">
        <w:rPr>
          <w:rFonts w:ascii="黑体" w:eastAsia="黑体" w:hAnsi="黑体" w:hint="eastAsia"/>
          <w:color w:val="000000"/>
          <w:sz w:val="32"/>
          <w:szCs w:val="32"/>
        </w:rPr>
        <w:t>粳米价格</w:t>
      </w:r>
      <w:r w:rsidR="009F1D0F" w:rsidRPr="00C27448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F911C2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  <w:bookmarkStart w:id="26" w:name="_GoBack"/>
      <w:bookmarkEnd w:id="26"/>
    </w:p>
    <w:p w:rsidR="001A6C5F" w:rsidRDefault="00951D01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面粉（标准粉）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零售价格为每500克</w:t>
      </w:r>
      <w:r w:rsidR="006572BE">
        <w:rPr>
          <w:rFonts w:ascii="仿宋_GB2312" w:eastAsia="仿宋_GB2312" w:hAnsi="ˎ̥" w:hint="eastAsia"/>
          <w:color w:val="000000"/>
          <w:sz w:val="32"/>
          <w:szCs w:val="32"/>
        </w:rPr>
        <w:t>3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</w:p>
    <w:p w:rsidR="00443971" w:rsidRDefault="001A6C5F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粳米（特等）</w:t>
      </w:r>
      <w:r w:rsidR="0069651E">
        <w:rPr>
          <w:rFonts w:ascii="仿宋_GB2312" w:eastAsia="仿宋_GB2312" w:hAnsi="ˎ̥" w:hint="eastAsia"/>
          <w:color w:val="000000"/>
          <w:sz w:val="32"/>
          <w:szCs w:val="32"/>
        </w:rPr>
        <w:t>零售价格</w:t>
      </w:r>
      <w:r w:rsidR="0069651E" w:rsidRPr="0069651E">
        <w:rPr>
          <w:rFonts w:ascii="仿宋_GB2312" w:eastAsia="仿宋_GB2312" w:hAnsi="ˎ̥" w:hint="eastAsia"/>
          <w:color w:val="000000"/>
          <w:sz w:val="32"/>
          <w:szCs w:val="32"/>
        </w:rPr>
        <w:t>为每500克</w:t>
      </w:r>
      <w:r w:rsidR="00F911C2">
        <w:rPr>
          <w:rFonts w:ascii="仿宋_GB2312" w:eastAsia="仿宋_GB2312" w:hAnsi="ˎ̥" w:hint="eastAsia"/>
          <w:color w:val="000000"/>
          <w:sz w:val="32"/>
          <w:szCs w:val="32"/>
        </w:rPr>
        <w:t>3</w:t>
      </w:r>
      <w:r w:rsidR="0069651E" w:rsidRPr="0069651E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0D5FB8" w:rsidRPr="00C27448" w:rsidRDefault="00951D01" w:rsidP="000D5FB8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二、花生油、大豆调和油价格</w:t>
      </w:r>
      <w:r w:rsidR="009F1D0F" w:rsidRPr="00C27448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F911C2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</w:p>
    <w:p w:rsidR="00591E1F" w:rsidRDefault="00591E1F" w:rsidP="000D5FB8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鲁花花生油零售价格为15</w:t>
      </w:r>
      <w:r w:rsidR="00F911C2">
        <w:rPr>
          <w:rFonts w:ascii="仿宋_GB2312" w:eastAsia="仿宋_GB2312" w:hAnsi="ˎ̥" w:hint="eastAsia"/>
          <w:color w:val="000000"/>
          <w:sz w:val="32"/>
          <w:szCs w:val="32"/>
        </w:rPr>
        <w:t>0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元/5升。</w:t>
      </w:r>
    </w:p>
    <w:p w:rsidR="00C27448" w:rsidRDefault="00951D01" w:rsidP="00C27448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金龙鱼大豆调和油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0D5FB8">
        <w:rPr>
          <w:rFonts w:ascii="仿宋_GB2312" w:eastAsia="仿宋_GB2312" w:hAnsi="ˎ̥" w:hint="eastAsia"/>
          <w:color w:val="000000"/>
          <w:sz w:val="32"/>
          <w:szCs w:val="32"/>
        </w:rPr>
        <w:t>75</w:t>
      </w:r>
      <w:r w:rsidR="001E60F6">
        <w:rPr>
          <w:rFonts w:ascii="仿宋_GB2312" w:eastAsia="仿宋_GB2312" w:hAnsi="ˎ̥" w:hint="eastAsia"/>
          <w:color w:val="000000"/>
          <w:sz w:val="32"/>
          <w:szCs w:val="32"/>
        </w:rPr>
        <w:t>元/5升。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443971" w:rsidRPr="00C27448" w:rsidRDefault="00D7709F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lastRenderedPageBreak/>
        <w:t>三、肉禽蛋价格</w:t>
      </w:r>
      <w:r w:rsidR="003E1A20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1B6847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</w:p>
    <w:p w:rsidR="00970739" w:rsidRDefault="00951D01" w:rsidP="00970739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猪精瘦肉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5A050C">
        <w:rPr>
          <w:rFonts w:ascii="仿宋_GB2312" w:eastAsia="仿宋_GB2312" w:hAnsi="ˎ̥" w:hint="eastAsia"/>
          <w:color w:val="000000"/>
          <w:sz w:val="32"/>
          <w:szCs w:val="32"/>
        </w:rPr>
        <w:t>15元/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443971" w:rsidRDefault="000557E9" w:rsidP="00970739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猪肋骨肉零售价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5A050C">
        <w:rPr>
          <w:rFonts w:ascii="仿宋_GB2312" w:eastAsia="仿宋_GB2312" w:hAnsi="ˎ̥" w:hint="eastAsia"/>
          <w:color w:val="000000"/>
          <w:sz w:val="32"/>
          <w:szCs w:val="32"/>
        </w:rPr>
        <w:t>16元/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C90DE7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1855A5" w:rsidRDefault="001855A5" w:rsidP="002E7DCF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牛去骨肉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3320CE">
        <w:rPr>
          <w:rFonts w:ascii="仿宋_GB2312" w:eastAsia="仿宋_GB2312" w:hAnsi="ˎ̥" w:hint="eastAsia"/>
          <w:color w:val="000000"/>
          <w:sz w:val="32"/>
          <w:szCs w:val="32"/>
        </w:rPr>
        <w:t>35元/</w:t>
      </w:r>
      <w:r w:rsidR="002F5E2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1855A5" w:rsidRDefault="001855A5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山羊带骨肉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9A5986">
        <w:rPr>
          <w:rFonts w:ascii="仿宋_GB2312" w:eastAsia="仿宋_GB2312" w:hAnsi="ˎ̥" w:hint="eastAsia"/>
          <w:color w:val="000000"/>
          <w:sz w:val="32"/>
          <w:szCs w:val="32"/>
        </w:rPr>
        <w:t>32元/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406B4F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0557E9" w:rsidRDefault="000557E9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鸡肉零售价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765F0B">
        <w:rPr>
          <w:rFonts w:ascii="仿宋_GB2312" w:eastAsia="仿宋_GB2312" w:hAnsi="ˎ̥" w:hint="eastAsia"/>
          <w:color w:val="000000"/>
          <w:sz w:val="32"/>
          <w:szCs w:val="32"/>
        </w:rPr>
        <w:t>13</w:t>
      </w:r>
      <w:r w:rsidR="00765F0B">
        <w:rPr>
          <w:rFonts w:ascii="仿宋_GB2312" w:eastAsia="仿宋_GB2312" w:hAnsi="ˎ̥"/>
          <w:color w:val="000000"/>
          <w:sz w:val="32"/>
          <w:szCs w:val="32"/>
        </w:rPr>
        <w:t>元/斤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443971" w:rsidRDefault="000557E9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鸡蛋零售价</w:t>
      </w:r>
      <w:r w:rsidR="001A6C5F" w:rsidRP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89083E">
        <w:rPr>
          <w:rFonts w:ascii="仿宋_GB2312" w:eastAsia="仿宋_GB2312" w:hAnsi="ˎ̥" w:hint="eastAsia"/>
          <w:color w:val="000000"/>
          <w:sz w:val="32"/>
          <w:szCs w:val="32"/>
        </w:rPr>
        <w:t>4.5元/</w:t>
      </w:r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443971" w:rsidRP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四、水产品价格</w:t>
      </w:r>
      <w:r w:rsidR="00933985" w:rsidRPr="00C27448">
        <w:rPr>
          <w:rFonts w:ascii="黑体" w:eastAsia="黑体" w:hAnsi="黑体" w:hint="eastAsia"/>
          <w:color w:val="000000"/>
          <w:sz w:val="32"/>
          <w:szCs w:val="32"/>
        </w:rPr>
        <w:t>无变动</w:t>
      </w:r>
    </w:p>
    <w:p w:rsidR="001A6C5F" w:rsidRDefault="00951D01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草鱼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零售价格为每500克1</w:t>
      </w:r>
      <w:r w:rsidR="007803A0">
        <w:rPr>
          <w:rFonts w:ascii="仿宋_GB2312" w:eastAsia="仿宋_GB2312" w:hAnsi="ˎ̥" w:hint="eastAsia"/>
          <w:color w:val="000000"/>
          <w:sz w:val="32"/>
          <w:szCs w:val="32"/>
        </w:rPr>
        <w:t>2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</w:p>
    <w:p w:rsidR="00443971" w:rsidRDefault="001A6C5F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鲤鱼零售价格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为每500克1</w:t>
      </w:r>
      <w:r w:rsidR="007803A0">
        <w:rPr>
          <w:rFonts w:ascii="仿宋_GB2312" w:eastAsia="仿宋_GB2312" w:hAnsi="ˎ̥" w:hint="eastAsia"/>
          <w:color w:val="000000"/>
          <w:sz w:val="32"/>
          <w:szCs w:val="32"/>
        </w:rPr>
        <w:t>0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443971" w:rsidRPr="00C27448" w:rsidRDefault="00951D01" w:rsidP="00F62A40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五、牛奶、豆腐、绿豆价格</w:t>
      </w:r>
      <w:r w:rsidR="00F62A40" w:rsidRPr="00C27448">
        <w:rPr>
          <w:rFonts w:ascii="黑体" w:eastAsia="黑体" w:hAnsi="黑体" w:hint="eastAsia"/>
          <w:color w:val="000000"/>
          <w:sz w:val="32"/>
          <w:szCs w:val="32"/>
        </w:rPr>
        <w:t>无变动</w:t>
      </w:r>
    </w:p>
    <w:p w:rsid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牛奶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零售价格为每230克3元。</w:t>
      </w:r>
    </w:p>
    <w:p w:rsid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豆腐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零售价格为每500克2.5元。</w:t>
      </w:r>
    </w:p>
    <w:p w:rsidR="00443971" w:rsidRDefault="00951D01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绿豆零售价格为每500克6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 xml:space="preserve">元。　</w:t>
      </w:r>
    </w:p>
    <w:p w:rsidR="00C27448" w:rsidRPr="00C27448" w:rsidRDefault="009E76D3" w:rsidP="00C27448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六、</w:t>
      </w:r>
      <w:r w:rsidR="00C44E7A" w:rsidRPr="00C27448">
        <w:rPr>
          <w:rFonts w:ascii="黑体" w:eastAsia="黑体" w:hAnsi="黑体" w:hint="eastAsia"/>
          <w:color w:val="000000"/>
          <w:sz w:val="32"/>
          <w:szCs w:val="32"/>
        </w:rPr>
        <w:t>水果价格与上周相比</w:t>
      </w:r>
      <w:r w:rsidR="0040326F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C27448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</w:p>
    <w:p w:rsidR="00C27448" w:rsidRDefault="00C27448" w:rsidP="00C2744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591E1F">
        <w:rPr>
          <w:rFonts w:ascii="仿宋_GB2312" w:eastAsia="仿宋_GB2312" w:hAnsi="ˎ̥" w:hint="eastAsia"/>
          <w:color w:val="000000"/>
          <w:sz w:val="32"/>
          <w:szCs w:val="32"/>
        </w:rPr>
        <w:t>苹果（红富士）</w:t>
      </w:r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零售价格为6元/</w:t>
      </w:r>
      <w:r w:rsidR="004D63A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C27448" w:rsidRDefault="00C27448" w:rsidP="00C2744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C73E81">
        <w:rPr>
          <w:rFonts w:ascii="仿宋_GB2312" w:eastAsia="仿宋_GB2312" w:hint="eastAsia"/>
          <w:sz w:val="32"/>
          <w:szCs w:val="32"/>
        </w:rPr>
        <w:t>香蕉</w:t>
      </w:r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9A5986">
        <w:rPr>
          <w:rFonts w:ascii="仿宋_GB2312" w:eastAsia="仿宋_GB2312" w:hAnsi="ˎ̥" w:hint="eastAsia"/>
          <w:color w:val="000000"/>
          <w:sz w:val="32"/>
          <w:szCs w:val="32"/>
        </w:rPr>
        <w:t>3元/斤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C27448" w:rsidRPr="00C27448" w:rsidRDefault="00C27448" w:rsidP="00C2744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proofErr w:type="gramStart"/>
      <w:r>
        <w:rPr>
          <w:rFonts w:ascii="仿宋_GB2312" w:eastAsia="仿宋_GB2312" w:hAnsi="ˎ̥" w:hint="eastAsia"/>
          <w:color w:val="000000"/>
          <w:sz w:val="32"/>
          <w:szCs w:val="32"/>
        </w:rPr>
        <w:t>黄冠</w:t>
      </w:r>
      <w:r w:rsidRPr="00D7709F">
        <w:rPr>
          <w:rFonts w:ascii="仿宋_GB2312" w:eastAsia="仿宋_GB2312" w:hAnsi="ˎ̥" w:hint="eastAsia"/>
          <w:color w:val="000000"/>
          <w:sz w:val="32"/>
          <w:szCs w:val="32"/>
        </w:rPr>
        <w:t>梨</w:t>
      </w:r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零售价格</w:t>
      </w:r>
      <w:proofErr w:type="gramEnd"/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为5元/</w:t>
      </w:r>
      <w:r w:rsidR="004D63A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C27448" w:rsidRPr="00C27448" w:rsidRDefault="00C27448" w:rsidP="004959A6">
      <w:pPr>
        <w:spacing w:line="560" w:lineRule="exact"/>
        <w:ind w:firstLineChars="200" w:firstLine="640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七、</w:t>
      </w:r>
      <w:r w:rsidR="004959A6"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监测的17种蔬菜价格</w:t>
      </w:r>
      <w:r w:rsidR="007A3B5C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有</w:t>
      </w:r>
      <w:r w:rsidR="004959A6"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变动</w:t>
      </w:r>
    </w:p>
    <w:p w:rsidR="00443971" w:rsidRPr="004959A6" w:rsidRDefault="004959A6" w:rsidP="004959A6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监测品种中，</w:t>
      </w:r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0</w:t>
      </w:r>
      <w:r w:rsidR="00C64DFF">
        <w:rPr>
          <w:rFonts w:ascii="仿宋_GB2312" w:eastAsia="仿宋_GB2312" w:hAnsi="ˎ̥" w:hint="eastAsia"/>
          <w:color w:val="000000"/>
          <w:sz w:val="32"/>
          <w:szCs w:val="32"/>
        </w:rPr>
        <w:t>升</w:t>
      </w:r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1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降</w:t>
      </w:r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16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持平；</w:t>
      </w:r>
    </w:p>
    <w:p w:rsidR="006572BE" w:rsidRDefault="00C3569C" w:rsidP="00C3569C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C3569C">
        <w:rPr>
          <w:rFonts w:ascii="仿宋_GB2312" w:eastAsia="仿宋_GB2312" w:hAnsi="ˎ̥" w:hint="eastAsia"/>
          <w:color w:val="000000"/>
          <w:sz w:val="32"/>
          <w:szCs w:val="32"/>
        </w:rPr>
        <w:t>芹菜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3B5196">
        <w:rPr>
          <w:rFonts w:ascii="仿宋_GB2312" w:eastAsia="仿宋_GB2312" w:hAnsi="ˎ̥" w:hint="eastAsia"/>
          <w:color w:val="000000"/>
          <w:sz w:val="32"/>
          <w:szCs w:val="32"/>
        </w:rPr>
        <w:t>3元/</w:t>
      </w:r>
      <w:r w:rsidR="005A050C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57396A" w:rsidRDefault="00406B4F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大</w:t>
      </w:r>
      <w:r w:rsidR="00FA0924" w:rsidRPr="00FA0924">
        <w:rPr>
          <w:rFonts w:ascii="仿宋_GB2312" w:eastAsia="仿宋_GB2312" w:hAnsi="ˎ̥" w:hint="eastAsia"/>
          <w:color w:val="000000"/>
          <w:sz w:val="32"/>
          <w:szCs w:val="32"/>
        </w:rPr>
        <w:t>白菜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1.2元/</w:t>
      </w:r>
      <w:r w:rsidR="0089083E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C44E7A" w:rsidRPr="00C44E7A" w:rsidRDefault="00AE6F11" w:rsidP="00C44E7A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油菜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89083E">
        <w:rPr>
          <w:rFonts w:ascii="仿宋_GB2312" w:eastAsia="仿宋_GB2312" w:hAnsi="ˎ̥" w:hint="eastAsia"/>
          <w:color w:val="000000"/>
          <w:sz w:val="32"/>
          <w:szCs w:val="32"/>
        </w:rPr>
        <w:t>2.5元/</w:t>
      </w:r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0D3201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AE6F11" w:rsidRDefault="00AE6F11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黄瓜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89083E">
        <w:rPr>
          <w:rFonts w:ascii="仿宋_GB2312" w:eastAsia="仿宋_GB2312" w:hAnsi="ˎ̥" w:hint="eastAsia"/>
          <w:color w:val="000000"/>
          <w:sz w:val="32"/>
          <w:szCs w:val="32"/>
        </w:rPr>
        <w:t>3元/</w:t>
      </w:r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FD1AF0" w:rsidRDefault="000D5FB8" w:rsidP="00FD1AF0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白萝卜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1.5元/斤</w:t>
      </w:r>
      <w:r w:rsidR="0011552B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8A11F6" w:rsidRDefault="00243789" w:rsidP="00243789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243789">
        <w:rPr>
          <w:rFonts w:ascii="仿宋_GB2312" w:eastAsia="仿宋_GB2312" w:hAnsi="ˎ̥" w:hint="eastAsia"/>
          <w:color w:val="000000"/>
          <w:sz w:val="32"/>
          <w:szCs w:val="32"/>
        </w:rPr>
        <w:lastRenderedPageBreak/>
        <w:t>茄子</w:t>
      </w:r>
      <w:r w:rsidR="001221B1">
        <w:rPr>
          <w:rFonts w:ascii="仿宋_GB2312" w:eastAsia="仿宋_GB2312" w:hAnsi="ˎ̥" w:hint="eastAsia"/>
          <w:color w:val="000000"/>
          <w:sz w:val="32"/>
          <w:szCs w:val="32"/>
        </w:rPr>
        <w:t>（圆形）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874B8">
        <w:rPr>
          <w:rFonts w:ascii="仿宋_GB2312" w:eastAsia="仿宋_GB2312" w:hAnsi="ˎ̥" w:hint="eastAsia"/>
          <w:color w:val="000000"/>
          <w:sz w:val="32"/>
          <w:szCs w:val="32"/>
        </w:rPr>
        <w:t>3元/</w:t>
      </w:r>
      <w:r w:rsidR="008962CA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0D5FB8" w:rsidRDefault="00C3569C" w:rsidP="00C3569C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C3569C">
        <w:rPr>
          <w:rFonts w:ascii="仿宋_GB2312" w:eastAsia="仿宋_GB2312" w:hAnsi="ˎ̥" w:hint="eastAsia"/>
          <w:color w:val="000000"/>
          <w:sz w:val="32"/>
          <w:szCs w:val="32"/>
        </w:rPr>
        <w:t>西红柿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9A5986">
        <w:rPr>
          <w:rFonts w:ascii="仿宋_GB2312" w:eastAsia="仿宋_GB2312" w:hAnsi="ˎ̥" w:hint="eastAsia"/>
          <w:color w:val="000000"/>
          <w:sz w:val="32"/>
          <w:szCs w:val="32"/>
        </w:rPr>
        <w:t>3.5元/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0D5FB8" w:rsidRDefault="000D5FB8" w:rsidP="00111122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0D5FB8">
        <w:rPr>
          <w:rFonts w:ascii="仿宋_GB2312" w:eastAsia="仿宋_GB2312" w:hAnsi="ˎ̥" w:hint="eastAsia"/>
          <w:color w:val="000000"/>
          <w:sz w:val="32"/>
          <w:szCs w:val="32"/>
        </w:rPr>
        <w:t>土豆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1.2元/</w:t>
      </w:r>
      <w:r w:rsidR="0089083E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AE6F11" w:rsidRPr="00111122" w:rsidRDefault="00AE6F11" w:rsidP="00C3569C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胡</w:t>
      </w:r>
      <w:r w:rsidRPr="008F6D7F">
        <w:rPr>
          <w:rFonts w:ascii="仿宋_GB2312" w:eastAsia="仿宋_GB2312" w:hAnsi="ˎ̥" w:hint="eastAsia"/>
          <w:color w:val="000000"/>
          <w:sz w:val="32"/>
          <w:szCs w:val="32"/>
        </w:rPr>
        <w:t>萝卜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D06BFC">
        <w:rPr>
          <w:rFonts w:ascii="仿宋_GB2312" w:eastAsia="仿宋_GB2312" w:hAnsi="ˎ̥" w:hint="eastAsia"/>
          <w:color w:val="000000"/>
          <w:sz w:val="32"/>
          <w:szCs w:val="32"/>
        </w:rPr>
        <w:t>2.5</w:t>
      </w:r>
      <w:r w:rsidR="00D06BFC">
        <w:rPr>
          <w:rFonts w:ascii="仿宋_GB2312" w:eastAsia="仿宋_GB2312" w:hAnsi="ˎ̥"/>
          <w:color w:val="000000"/>
          <w:sz w:val="32"/>
          <w:szCs w:val="32"/>
        </w:rPr>
        <w:t>元/斤</w:t>
      </w:r>
      <w:r w:rsidR="0011552B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8A11F6" w:rsidRPr="00111122" w:rsidRDefault="00C3569C" w:rsidP="00111122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111122">
        <w:rPr>
          <w:rFonts w:ascii="仿宋_GB2312" w:eastAsia="仿宋_GB2312" w:hAnsi="ˎ̥" w:hint="eastAsia"/>
          <w:color w:val="000000"/>
          <w:sz w:val="32"/>
          <w:szCs w:val="32"/>
        </w:rPr>
        <w:t>青椒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89083E">
        <w:rPr>
          <w:rFonts w:ascii="仿宋_GB2312" w:eastAsia="仿宋_GB2312" w:hAnsi="ˎ̥" w:hint="eastAsia"/>
          <w:color w:val="000000"/>
          <w:sz w:val="32"/>
          <w:szCs w:val="32"/>
        </w:rPr>
        <w:t>5元/</w:t>
      </w:r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243789" w:rsidRPr="009B5282" w:rsidRDefault="00243789" w:rsidP="009B5282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970E7E">
        <w:rPr>
          <w:rFonts w:ascii="仿宋_GB2312" w:eastAsia="仿宋_GB2312" w:hAnsi="ˎ̥" w:hint="eastAsia"/>
          <w:color w:val="000000"/>
          <w:sz w:val="32"/>
          <w:szCs w:val="32"/>
        </w:rPr>
        <w:t>尖椒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4.5元/</w:t>
      </w:r>
      <w:proofErr w:type="gramStart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10%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AE6F11" w:rsidRDefault="00AE6F11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8F6D7F">
        <w:rPr>
          <w:rFonts w:ascii="仿宋_GB2312" w:eastAsia="仿宋_GB2312" w:hAnsi="ˎ̥" w:hint="eastAsia"/>
          <w:color w:val="000000"/>
          <w:sz w:val="32"/>
          <w:szCs w:val="32"/>
        </w:rPr>
        <w:t>圆白菜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3B5196">
        <w:rPr>
          <w:rFonts w:ascii="仿宋_GB2312" w:eastAsia="仿宋_GB2312" w:hAnsi="ˎ̥" w:hint="eastAsia"/>
          <w:color w:val="000000"/>
          <w:sz w:val="32"/>
          <w:szCs w:val="32"/>
        </w:rPr>
        <w:t>1.5元/</w:t>
      </w:r>
      <w:r w:rsidR="005A050C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4908E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7803A0" w:rsidRDefault="00AE6F11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8F6D7F">
        <w:rPr>
          <w:rFonts w:ascii="仿宋_GB2312" w:eastAsia="仿宋_GB2312" w:hAnsi="ˎ̥" w:hint="eastAsia"/>
          <w:color w:val="000000"/>
          <w:sz w:val="32"/>
          <w:szCs w:val="32"/>
        </w:rPr>
        <w:t>豆角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89083E">
        <w:rPr>
          <w:rFonts w:ascii="仿宋_GB2312" w:eastAsia="仿宋_GB2312" w:hAnsi="ˎ̥" w:hint="eastAsia"/>
          <w:color w:val="000000"/>
          <w:sz w:val="32"/>
          <w:szCs w:val="32"/>
        </w:rPr>
        <w:t>6元/</w:t>
      </w:r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4908E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7803A0" w:rsidRDefault="00A41F68" w:rsidP="00A41F6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A41F68">
        <w:rPr>
          <w:rFonts w:ascii="仿宋_GB2312" w:eastAsia="仿宋_GB2312" w:hAnsi="ˎ̥" w:hint="eastAsia"/>
          <w:color w:val="000000"/>
          <w:sz w:val="32"/>
          <w:szCs w:val="32"/>
        </w:rPr>
        <w:t>蒜苔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B9640B">
        <w:rPr>
          <w:rFonts w:ascii="仿宋_GB2312" w:eastAsia="仿宋_GB2312" w:hAnsi="ˎ̥" w:hint="eastAsia"/>
          <w:color w:val="000000"/>
          <w:sz w:val="32"/>
          <w:szCs w:val="32"/>
        </w:rPr>
        <w:t>4元/</w:t>
      </w:r>
      <w:r w:rsidR="004B09A2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0D3201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FA0924" w:rsidRDefault="00FA0924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FA0924">
        <w:rPr>
          <w:rFonts w:ascii="仿宋_GB2312" w:eastAsia="仿宋_GB2312" w:hAnsi="ˎ̥" w:hint="eastAsia"/>
          <w:color w:val="000000"/>
          <w:sz w:val="32"/>
          <w:szCs w:val="32"/>
        </w:rPr>
        <w:t>韭菜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89083E">
        <w:rPr>
          <w:rFonts w:ascii="仿宋_GB2312" w:eastAsia="仿宋_GB2312" w:hAnsi="ˎ̥" w:hint="eastAsia"/>
          <w:color w:val="000000"/>
          <w:sz w:val="32"/>
          <w:szCs w:val="32"/>
        </w:rPr>
        <w:t>4元/</w:t>
      </w:r>
      <w:r w:rsidR="003E1A20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0D3201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6C5DB9" w:rsidRDefault="0077286C" w:rsidP="006C5DB9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E31235">
        <w:rPr>
          <w:rFonts w:ascii="仿宋_GB2312" w:eastAsia="仿宋_GB2312" w:hAnsi="ˎ̥" w:hint="eastAsia"/>
          <w:color w:val="000000"/>
          <w:sz w:val="32"/>
          <w:szCs w:val="32"/>
        </w:rPr>
        <w:t>大蒜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61C45">
        <w:rPr>
          <w:rFonts w:ascii="仿宋_GB2312" w:eastAsia="仿宋_GB2312" w:hAnsi="ˎ̥" w:hint="eastAsia"/>
          <w:color w:val="000000"/>
          <w:sz w:val="32"/>
          <w:szCs w:val="32"/>
        </w:rPr>
        <w:t>8元/</w:t>
      </w:r>
      <w:r w:rsidR="003B519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6C5DB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1E60F6" w:rsidRDefault="00A41F68" w:rsidP="00A41F68">
      <w:pPr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proofErr w:type="gramStart"/>
      <w:r w:rsidRPr="00A41F68">
        <w:rPr>
          <w:rFonts w:ascii="仿宋_GB2312" w:eastAsia="仿宋_GB2312" w:hint="eastAsia"/>
          <w:sz w:val="32"/>
          <w:szCs w:val="32"/>
        </w:rPr>
        <w:t>红葱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</w:t>
      </w:r>
      <w:proofErr w:type="gramEnd"/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2.5元/斤</w:t>
      </w:r>
      <w:r w:rsidR="004908E9">
        <w:rPr>
          <w:rFonts w:ascii="仿宋_GB2312" w:eastAsia="仿宋_GB2312" w:hint="eastAsia"/>
          <w:sz w:val="32"/>
          <w:szCs w:val="32"/>
        </w:rPr>
        <w:t>。</w:t>
      </w:r>
    </w:p>
    <w:p w:rsidR="001A6C5F" w:rsidRPr="00F64198" w:rsidRDefault="00F64198" w:rsidP="00C27448">
      <w:pPr>
        <w:pStyle w:val="10"/>
        <w:ind w:left="640" w:firstLineChars="0" w:firstLine="0"/>
        <w:rPr>
          <w:rFonts w:ascii="黑体" w:eastAsia="黑体" w:hAnsi="黑体"/>
          <w:b w:val="0"/>
          <w:bCs/>
          <w:color w:val="000000"/>
          <w:sz w:val="32"/>
          <w:szCs w:val="32"/>
        </w:rPr>
      </w:pPr>
      <w:r w:rsidRPr="00F64198">
        <w:rPr>
          <w:rFonts w:ascii="黑体" w:eastAsia="黑体" w:hAnsi="黑体" w:hint="eastAsia"/>
          <w:b w:val="0"/>
          <w:bCs/>
          <w:color w:val="000000"/>
          <w:sz w:val="32"/>
          <w:szCs w:val="32"/>
        </w:rPr>
        <w:t>八、</w:t>
      </w:r>
      <w:r w:rsidR="002E7DCF" w:rsidRPr="00F64198">
        <w:rPr>
          <w:rFonts w:ascii="黑体" w:eastAsia="黑体" w:hAnsi="黑体" w:hint="eastAsia"/>
          <w:b w:val="0"/>
          <w:bCs/>
          <w:color w:val="000000"/>
          <w:sz w:val="32"/>
          <w:szCs w:val="32"/>
        </w:rPr>
        <w:t>重要食品价格波动</w:t>
      </w:r>
      <w:r w:rsidR="00951D01" w:rsidRPr="00F64198">
        <w:rPr>
          <w:rFonts w:ascii="黑体" w:eastAsia="黑体" w:hAnsi="黑体" w:hint="eastAsia"/>
          <w:b w:val="0"/>
          <w:bCs/>
          <w:color w:val="000000"/>
          <w:sz w:val="32"/>
          <w:szCs w:val="32"/>
        </w:rPr>
        <w:t>原因分析</w:t>
      </w:r>
    </w:p>
    <w:p w:rsidR="005A050C" w:rsidRDefault="005A050C" w:rsidP="005A050C">
      <w:pPr>
        <w:pStyle w:val="10"/>
        <w:tabs>
          <w:tab w:val="left" w:pos="312"/>
        </w:tabs>
        <w:ind w:firstLineChars="200" w:firstLine="640"/>
        <w:rPr>
          <w:rFonts w:ascii="仿宋_GB2312" w:eastAsia="仿宋_GB2312" w:hAnsi="ˎ̥"/>
          <w:b w:val="0"/>
          <w:bCs/>
          <w:color w:val="000000"/>
          <w:sz w:val="32"/>
          <w:szCs w:val="32"/>
        </w:rPr>
      </w:pPr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部分蔬菜价格变动是因为市场价格</w:t>
      </w:r>
      <w:proofErr w:type="gramStart"/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随行情</w:t>
      </w:r>
      <w:proofErr w:type="gramEnd"/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自由波动，总体价格变化不大。</w:t>
      </w:r>
    </w:p>
    <w:p w:rsidR="007A3B5C" w:rsidRDefault="007A3B5C" w:rsidP="007A3B5C">
      <w:pPr>
        <w:pStyle w:val="10"/>
        <w:tabs>
          <w:tab w:val="left" w:pos="312"/>
        </w:tabs>
        <w:ind w:firstLineChars="200" w:firstLine="640"/>
        <w:rPr>
          <w:rFonts w:ascii="仿宋_GB2312" w:eastAsia="仿宋_GB2312" w:hAnsi="ˎ̥"/>
          <w:b w:val="0"/>
          <w:bCs/>
          <w:color w:val="000000"/>
          <w:sz w:val="32"/>
          <w:szCs w:val="32"/>
        </w:rPr>
      </w:pPr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。</w:t>
      </w:r>
    </w:p>
    <w:p w:rsidR="007803A0" w:rsidRPr="007A3B5C" w:rsidRDefault="007803A0" w:rsidP="00295BCB">
      <w:pPr>
        <w:pStyle w:val="10"/>
        <w:tabs>
          <w:tab w:val="left" w:pos="312"/>
        </w:tabs>
        <w:ind w:firstLineChars="200" w:firstLine="640"/>
        <w:rPr>
          <w:rFonts w:ascii="仿宋_GB2312" w:eastAsia="仿宋_GB2312" w:hAnsi="ˎ̥"/>
          <w:b w:val="0"/>
          <w:bCs/>
          <w:color w:val="000000"/>
          <w:sz w:val="32"/>
          <w:szCs w:val="32"/>
        </w:rPr>
      </w:pPr>
    </w:p>
    <w:sectPr w:rsidR="007803A0" w:rsidRPr="007A3B5C" w:rsidSect="00443971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F9C" w:rsidRDefault="00DB1F9C" w:rsidP="007F71F7">
      <w:r>
        <w:separator/>
      </w:r>
    </w:p>
  </w:endnote>
  <w:endnote w:type="continuationSeparator" w:id="0">
    <w:p w:rsidR="00DB1F9C" w:rsidRDefault="00DB1F9C" w:rsidP="007F71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F9C" w:rsidRDefault="00DB1F9C" w:rsidP="007F71F7">
      <w:r>
        <w:separator/>
      </w:r>
    </w:p>
  </w:footnote>
  <w:footnote w:type="continuationSeparator" w:id="0">
    <w:p w:rsidR="00DB1F9C" w:rsidRDefault="00DB1F9C" w:rsidP="007F71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F8916"/>
    <w:multiLevelType w:val="singleLevel"/>
    <w:tmpl w:val="748F891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ABE08E0"/>
    <w:multiLevelType w:val="singleLevel"/>
    <w:tmpl w:val="7ABE08E0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90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JhY2QwMWY2NDkyMWQ2OTU2NTUzMzlkNzI0OWVmYjAifQ=="/>
  </w:docVars>
  <w:rsids>
    <w:rsidRoot w:val="00443971"/>
    <w:rsid w:val="000019C7"/>
    <w:rsid w:val="00002498"/>
    <w:rsid w:val="000109C6"/>
    <w:rsid w:val="0001170D"/>
    <w:rsid w:val="00011C76"/>
    <w:rsid w:val="00020E8A"/>
    <w:rsid w:val="00033920"/>
    <w:rsid w:val="000350FC"/>
    <w:rsid w:val="000372C6"/>
    <w:rsid w:val="00040513"/>
    <w:rsid w:val="0004412D"/>
    <w:rsid w:val="00046645"/>
    <w:rsid w:val="000471A2"/>
    <w:rsid w:val="0004743D"/>
    <w:rsid w:val="000539AF"/>
    <w:rsid w:val="0005528A"/>
    <w:rsid w:val="000557E9"/>
    <w:rsid w:val="00056161"/>
    <w:rsid w:val="00064547"/>
    <w:rsid w:val="00066591"/>
    <w:rsid w:val="0007607B"/>
    <w:rsid w:val="000862F6"/>
    <w:rsid w:val="0009443E"/>
    <w:rsid w:val="00094E98"/>
    <w:rsid w:val="00097339"/>
    <w:rsid w:val="000A0884"/>
    <w:rsid w:val="000A0BC2"/>
    <w:rsid w:val="000A24B0"/>
    <w:rsid w:val="000A38AD"/>
    <w:rsid w:val="000A520C"/>
    <w:rsid w:val="000A5BA6"/>
    <w:rsid w:val="000B0BC9"/>
    <w:rsid w:val="000B1E1B"/>
    <w:rsid w:val="000C2BED"/>
    <w:rsid w:val="000C3614"/>
    <w:rsid w:val="000C3F61"/>
    <w:rsid w:val="000C4CD7"/>
    <w:rsid w:val="000C63FE"/>
    <w:rsid w:val="000C65C3"/>
    <w:rsid w:val="000D1589"/>
    <w:rsid w:val="000D2034"/>
    <w:rsid w:val="000D3201"/>
    <w:rsid w:val="000D5FB8"/>
    <w:rsid w:val="000E006E"/>
    <w:rsid w:val="000E3E8D"/>
    <w:rsid w:val="000E4FA5"/>
    <w:rsid w:val="000E5133"/>
    <w:rsid w:val="000F3460"/>
    <w:rsid w:val="000F60C7"/>
    <w:rsid w:val="0010350C"/>
    <w:rsid w:val="0010430A"/>
    <w:rsid w:val="00105503"/>
    <w:rsid w:val="00111122"/>
    <w:rsid w:val="0011552B"/>
    <w:rsid w:val="0011660A"/>
    <w:rsid w:val="001202A7"/>
    <w:rsid w:val="001204F5"/>
    <w:rsid w:val="001221B1"/>
    <w:rsid w:val="00140279"/>
    <w:rsid w:val="00144424"/>
    <w:rsid w:val="00144838"/>
    <w:rsid w:val="00146101"/>
    <w:rsid w:val="00150E5D"/>
    <w:rsid w:val="00157659"/>
    <w:rsid w:val="001630ED"/>
    <w:rsid w:val="00167B37"/>
    <w:rsid w:val="001706BC"/>
    <w:rsid w:val="001708C6"/>
    <w:rsid w:val="00175246"/>
    <w:rsid w:val="001768B3"/>
    <w:rsid w:val="00177C28"/>
    <w:rsid w:val="001822E9"/>
    <w:rsid w:val="001832CC"/>
    <w:rsid w:val="001851ED"/>
    <w:rsid w:val="001855A5"/>
    <w:rsid w:val="00187993"/>
    <w:rsid w:val="00193E9F"/>
    <w:rsid w:val="00197974"/>
    <w:rsid w:val="001A25C3"/>
    <w:rsid w:val="001A3546"/>
    <w:rsid w:val="001A37B3"/>
    <w:rsid w:val="001A6C5F"/>
    <w:rsid w:val="001B3267"/>
    <w:rsid w:val="001B33CA"/>
    <w:rsid w:val="001B47CE"/>
    <w:rsid w:val="001B6847"/>
    <w:rsid w:val="001C4EAA"/>
    <w:rsid w:val="001C759A"/>
    <w:rsid w:val="001C7FE1"/>
    <w:rsid w:val="001D0C3E"/>
    <w:rsid w:val="001D171C"/>
    <w:rsid w:val="001D384E"/>
    <w:rsid w:val="001D45F5"/>
    <w:rsid w:val="001E152A"/>
    <w:rsid w:val="001E165C"/>
    <w:rsid w:val="001E60F6"/>
    <w:rsid w:val="001F030A"/>
    <w:rsid w:val="001F10FC"/>
    <w:rsid w:val="001F12E6"/>
    <w:rsid w:val="001F1D21"/>
    <w:rsid w:val="001F1FBC"/>
    <w:rsid w:val="001F4FBF"/>
    <w:rsid w:val="001F6E74"/>
    <w:rsid w:val="00201C57"/>
    <w:rsid w:val="00203792"/>
    <w:rsid w:val="002113C7"/>
    <w:rsid w:val="00212A53"/>
    <w:rsid w:val="00212AFC"/>
    <w:rsid w:val="00221302"/>
    <w:rsid w:val="002340E1"/>
    <w:rsid w:val="00241A2E"/>
    <w:rsid w:val="00243789"/>
    <w:rsid w:val="00243CEA"/>
    <w:rsid w:val="00244E58"/>
    <w:rsid w:val="00260B56"/>
    <w:rsid w:val="00261E0B"/>
    <w:rsid w:val="00264769"/>
    <w:rsid w:val="00270891"/>
    <w:rsid w:val="002769EF"/>
    <w:rsid w:val="00280ABA"/>
    <w:rsid w:val="00281D69"/>
    <w:rsid w:val="00281E18"/>
    <w:rsid w:val="00282F9D"/>
    <w:rsid w:val="0028335F"/>
    <w:rsid w:val="00284DB5"/>
    <w:rsid w:val="00287502"/>
    <w:rsid w:val="002947CD"/>
    <w:rsid w:val="00295BCB"/>
    <w:rsid w:val="002A3579"/>
    <w:rsid w:val="002B16F6"/>
    <w:rsid w:val="002C1F90"/>
    <w:rsid w:val="002C3C6A"/>
    <w:rsid w:val="002E0218"/>
    <w:rsid w:val="002E28DF"/>
    <w:rsid w:val="002E2BC4"/>
    <w:rsid w:val="002E707B"/>
    <w:rsid w:val="002E7DCF"/>
    <w:rsid w:val="002F4B77"/>
    <w:rsid w:val="002F5E2F"/>
    <w:rsid w:val="003002CB"/>
    <w:rsid w:val="003027B1"/>
    <w:rsid w:val="003104F2"/>
    <w:rsid w:val="0031552D"/>
    <w:rsid w:val="003164C1"/>
    <w:rsid w:val="00330BA5"/>
    <w:rsid w:val="003320CE"/>
    <w:rsid w:val="00333790"/>
    <w:rsid w:val="00337D21"/>
    <w:rsid w:val="003415AF"/>
    <w:rsid w:val="003423BD"/>
    <w:rsid w:val="003441C8"/>
    <w:rsid w:val="00362DB9"/>
    <w:rsid w:val="0036444B"/>
    <w:rsid w:val="003665CE"/>
    <w:rsid w:val="00371F7E"/>
    <w:rsid w:val="00373DA7"/>
    <w:rsid w:val="003767A5"/>
    <w:rsid w:val="00381001"/>
    <w:rsid w:val="00382555"/>
    <w:rsid w:val="00384AF7"/>
    <w:rsid w:val="0038550A"/>
    <w:rsid w:val="003869C2"/>
    <w:rsid w:val="00390892"/>
    <w:rsid w:val="00391B04"/>
    <w:rsid w:val="00397D3F"/>
    <w:rsid w:val="003A58DB"/>
    <w:rsid w:val="003A66D3"/>
    <w:rsid w:val="003A72B9"/>
    <w:rsid w:val="003B0C18"/>
    <w:rsid w:val="003B5196"/>
    <w:rsid w:val="003C6852"/>
    <w:rsid w:val="003D1E19"/>
    <w:rsid w:val="003D2C54"/>
    <w:rsid w:val="003D68F3"/>
    <w:rsid w:val="003E1A20"/>
    <w:rsid w:val="003E36CC"/>
    <w:rsid w:val="003F072C"/>
    <w:rsid w:val="00401D6C"/>
    <w:rsid w:val="0040326F"/>
    <w:rsid w:val="00406754"/>
    <w:rsid w:val="00406B4F"/>
    <w:rsid w:val="0040729E"/>
    <w:rsid w:val="004104D9"/>
    <w:rsid w:val="00415A93"/>
    <w:rsid w:val="00425249"/>
    <w:rsid w:val="0043252A"/>
    <w:rsid w:val="00437395"/>
    <w:rsid w:val="00443971"/>
    <w:rsid w:val="00447FE3"/>
    <w:rsid w:val="00451E60"/>
    <w:rsid w:val="00452775"/>
    <w:rsid w:val="00452C24"/>
    <w:rsid w:val="00453996"/>
    <w:rsid w:val="0045549A"/>
    <w:rsid w:val="00460C1C"/>
    <w:rsid w:val="00463246"/>
    <w:rsid w:val="00471485"/>
    <w:rsid w:val="00482E3A"/>
    <w:rsid w:val="004908E9"/>
    <w:rsid w:val="00493054"/>
    <w:rsid w:val="004959A6"/>
    <w:rsid w:val="004A23CB"/>
    <w:rsid w:val="004A56D1"/>
    <w:rsid w:val="004A74C4"/>
    <w:rsid w:val="004B09A2"/>
    <w:rsid w:val="004B2146"/>
    <w:rsid w:val="004B6CD2"/>
    <w:rsid w:val="004B7A92"/>
    <w:rsid w:val="004C7EB6"/>
    <w:rsid w:val="004D63A6"/>
    <w:rsid w:val="004E10FB"/>
    <w:rsid w:val="0050418B"/>
    <w:rsid w:val="00511F10"/>
    <w:rsid w:val="005131B1"/>
    <w:rsid w:val="005237E3"/>
    <w:rsid w:val="0052607B"/>
    <w:rsid w:val="00526798"/>
    <w:rsid w:val="0053261D"/>
    <w:rsid w:val="0053659E"/>
    <w:rsid w:val="005470D5"/>
    <w:rsid w:val="0054736C"/>
    <w:rsid w:val="0055020E"/>
    <w:rsid w:val="005525E9"/>
    <w:rsid w:val="00555264"/>
    <w:rsid w:val="00564DE9"/>
    <w:rsid w:val="00572129"/>
    <w:rsid w:val="0057396A"/>
    <w:rsid w:val="00574B0A"/>
    <w:rsid w:val="005767E4"/>
    <w:rsid w:val="005801F2"/>
    <w:rsid w:val="00580E6A"/>
    <w:rsid w:val="00582543"/>
    <w:rsid w:val="005827ED"/>
    <w:rsid w:val="00583B79"/>
    <w:rsid w:val="00583DF1"/>
    <w:rsid w:val="00584C79"/>
    <w:rsid w:val="00586FCE"/>
    <w:rsid w:val="00590AB6"/>
    <w:rsid w:val="00590C32"/>
    <w:rsid w:val="00591E1F"/>
    <w:rsid w:val="0059374F"/>
    <w:rsid w:val="00596041"/>
    <w:rsid w:val="005A050C"/>
    <w:rsid w:val="005A1D90"/>
    <w:rsid w:val="005A285B"/>
    <w:rsid w:val="005A721E"/>
    <w:rsid w:val="005B5116"/>
    <w:rsid w:val="005B532D"/>
    <w:rsid w:val="005B6F19"/>
    <w:rsid w:val="005C5B05"/>
    <w:rsid w:val="005D2E92"/>
    <w:rsid w:val="005D76D2"/>
    <w:rsid w:val="005D7875"/>
    <w:rsid w:val="005E2F94"/>
    <w:rsid w:val="005E77F8"/>
    <w:rsid w:val="005F21C7"/>
    <w:rsid w:val="005F287E"/>
    <w:rsid w:val="005F3BB8"/>
    <w:rsid w:val="005F401D"/>
    <w:rsid w:val="005F4F3F"/>
    <w:rsid w:val="005F64EB"/>
    <w:rsid w:val="005F71A2"/>
    <w:rsid w:val="006102F7"/>
    <w:rsid w:val="006169C2"/>
    <w:rsid w:val="00626C57"/>
    <w:rsid w:val="00630FAA"/>
    <w:rsid w:val="0063132A"/>
    <w:rsid w:val="00635171"/>
    <w:rsid w:val="0064061A"/>
    <w:rsid w:val="0064122C"/>
    <w:rsid w:val="006449D2"/>
    <w:rsid w:val="00650672"/>
    <w:rsid w:val="00651479"/>
    <w:rsid w:val="00654EAC"/>
    <w:rsid w:val="006572BE"/>
    <w:rsid w:val="00667286"/>
    <w:rsid w:val="006760AC"/>
    <w:rsid w:val="00680B35"/>
    <w:rsid w:val="00680E29"/>
    <w:rsid w:val="0068160B"/>
    <w:rsid w:val="006835EE"/>
    <w:rsid w:val="00683F25"/>
    <w:rsid w:val="006914FD"/>
    <w:rsid w:val="00694984"/>
    <w:rsid w:val="0069651E"/>
    <w:rsid w:val="006B4084"/>
    <w:rsid w:val="006C05B9"/>
    <w:rsid w:val="006C5DB9"/>
    <w:rsid w:val="006C6DED"/>
    <w:rsid w:val="006D1CB9"/>
    <w:rsid w:val="006D3BA0"/>
    <w:rsid w:val="006D42AC"/>
    <w:rsid w:val="006D42BA"/>
    <w:rsid w:val="006D74EE"/>
    <w:rsid w:val="006E2999"/>
    <w:rsid w:val="006E2A25"/>
    <w:rsid w:val="006E2FD9"/>
    <w:rsid w:val="006E4C74"/>
    <w:rsid w:val="006E5B56"/>
    <w:rsid w:val="006E6D06"/>
    <w:rsid w:val="006F218B"/>
    <w:rsid w:val="006F7644"/>
    <w:rsid w:val="006F7960"/>
    <w:rsid w:val="007001C5"/>
    <w:rsid w:val="00702DC0"/>
    <w:rsid w:val="00706C7F"/>
    <w:rsid w:val="007076A7"/>
    <w:rsid w:val="00711DE8"/>
    <w:rsid w:val="007202F6"/>
    <w:rsid w:val="0072174A"/>
    <w:rsid w:val="00724AB1"/>
    <w:rsid w:val="00725F2C"/>
    <w:rsid w:val="007428C9"/>
    <w:rsid w:val="007476F1"/>
    <w:rsid w:val="00753534"/>
    <w:rsid w:val="007540F1"/>
    <w:rsid w:val="00756A8C"/>
    <w:rsid w:val="0076549F"/>
    <w:rsid w:val="00765F0B"/>
    <w:rsid w:val="0077286C"/>
    <w:rsid w:val="007803A0"/>
    <w:rsid w:val="00791FB0"/>
    <w:rsid w:val="00792C8E"/>
    <w:rsid w:val="00794A6B"/>
    <w:rsid w:val="007A3B5C"/>
    <w:rsid w:val="007A5DDB"/>
    <w:rsid w:val="007B1AA4"/>
    <w:rsid w:val="007C04CE"/>
    <w:rsid w:val="007C2483"/>
    <w:rsid w:val="007D76F8"/>
    <w:rsid w:val="007F71F7"/>
    <w:rsid w:val="00802635"/>
    <w:rsid w:val="008051B4"/>
    <w:rsid w:val="00811B8D"/>
    <w:rsid w:val="00820AF5"/>
    <w:rsid w:val="00825E2C"/>
    <w:rsid w:val="00834050"/>
    <w:rsid w:val="00834774"/>
    <w:rsid w:val="00841374"/>
    <w:rsid w:val="008475BA"/>
    <w:rsid w:val="00852C4F"/>
    <w:rsid w:val="00853B27"/>
    <w:rsid w:val="00867F45"/>
    <w:rsid w:val="0087325D"/>
    <w:rsid w:val="00873BC3"/>
    <w:rsid w:val="0087688C"/>
    <w:rsid w:val="00876FD8"/>
    <w:rsid w:val="0088547A"/>
    <w:rsid w:val="0089083E"/>
    <w:rsid w:val="008962CA"/>
    <w:rsid w:val="00897E0E"/>
    <w:rsid w:val="008A11F6"/>
    <w:rsid w:val="008A2F4D"/>
    <w:rsid w:val="008A4BB1"/>
    <w:rsid w:val="008B0E6E"/>
    <w:rsid w:val="008B191E"/>
    <w:rsid w:val="008B3A92"/>
    <w:rsid w:val="008B7EDB"/>
    <w:rsid w:val="008C1F07"/>
    <w:rsid w:val="008C2548"/>
    <w:rsid w:val="008D7D67"/>
    <w:rsid w:val="008F0BA2"/>
    <w:rsid w:val="00903297"/>
    <w:rsid w:val="00903BD0"/>
    <w:rsid w:val="009067AD"/>
    <w:rsid w:val="00910906"/>
    <w:rsid w:val="00910DA1"/>
    <w:rsid w:val="00917C19"/>
    <w:rsid w:val="0092097F"/>
    <w:rsid w:val="00927D67"/>
    <w:rsid w:val="0093250D"/>
    <w:rsid w:val="00933985"/>
    <w:rsid w:val="009350D6"/>
    <w:rsid w:val="00942579"/>
    <w:rsid w:val="009457A1"/>
    <w:rsid w:val="009458E0"/>
    <w:rsid w:val="0094701F"/>
    <w:rsid w:val="00951D01"/>
    <w:rsid w:val="009547AA"/>
    <w:rsid w:val="009555C2"/>
    <w:rsid w:val="00956DE2"/>
    <w:rsid w:val="00970739"/>
    <w:rsid w:val="00970791"/>
    <w:rsid w:val="00981E50"/>
    <w:rsid w:val="00984D0D"/>
    <w:rsid w:val="00990891"/>
    <w:rsid w:val="009A5986"/>
    <w:rsid w:val="009A5EAB"/>
    <w:rsid w:val="009B2447"/>
    <w:rsid w:val="009B395D"/>
    <w:rsid w:val="009B5282"/>
    <w:rsid w:val="009B6DD8"/>
    <w:rsid w:val="009B6DDD"/>
    <w:rsid w:val="009E2017"/>
    <w:rsid w:val="009E76D3"/>
    <w:rsid w:val="009E792B"/>
    <w:rsid w:val="009E7CBC"/>
    <w:rsid w:val="009F1D0F"/>
    <w:rsid w:val="009F642D"/>
    <w:rsid w:val="009F7108"/>
    <w:rsid w:val="00A05D6D"/>
    <w:rsid w:val="00A07218"/>
    <w:rsid w:val="00A11F67"/>
    <w:rsid w:val="00A15949"/>
    <w:rsid w:val="00A1711F"/>
    <w:rsid w:val="00A17DEF"/>
    <w:rsid w:val="00A2132D"/>
    <w:rsid w:val="00A2178B"/>
    <w:rsid w:val="00A2743F"/>
    <w:rsid w:val="00A31C7E"/>
    <w:rsid w:val="00A3360C"/>
    <w:rsid w:val="00A37F20"/>
    <w:rsid w:val="00A41F68"/>
    <w:rsid w:val="00A41F97"/>
    <w:rsid w:val="00A44A5D"/>
    <w:rsid w:val="00A47C4D"/>
    <w:rsid w:val="00A51E29"/>
    <w:rsid w:val="00A61378"/>
    <w:rsid w:val="00A62D5B"/>
    <w:rsid w:val="00A66B14"/>
    <w:rsid w:val="00A7195A"/>
    <w:rsid w:val="00A726E3"/>
    <w:rsid w:val="00A84751"/>
    <w:rsid w:val="00A865B5"/>
    <w:rsid w:val="00A9205B"/>
    <w:rsid w:val="00AA15D5"/>
    <w:rsid w:val="00AB575B"/>
    <w:rsid w:val="00AC1395"/>
    <w:rsid w:val="00AC497E"/>
    <w:rsid w:val="00AC4D89"/>
    <w:rsid w:val="00AC68FA"/>
    <w:rsid w:val="00AD26C8"/>
    <w:rsid w:val="00AD7BC4"/>
    <w:rsid w:val="00AE039F"/>
    <w:rsid w:val="00AE6F11"/>
    <w:rsid w:val="00AE6F49"/>
    <w:rsid w:val="00AF0670"/>
    <w:rsid w:val="00AF0B46"/>
    <w:rsid w:val="00AF13AA"/>
    <w:rsid w:val="00B00B60"/>
    <w:rsid w:val="00B01592"/>
    <w:rsid w:val="00B1013C"/>
    <w:rsid w:val="00B210BA"/>
    <w:rsid w:val="00B37E9F"/>
    <w:rsid w:val="00B44119"/>
    <w:rsid w:val="00B44CC2"/>
    <w:rsid w:val="00B45B6C"/>
    <w:rsid w:val="00B523FA"/>
    <w:rsid w:val="00B62110"/>
    <w:rsid w:val="00B64F52"/>
    <w:rsid w:val="00B67FE6"/>
    <w:rsid w:val="00B70EB3"/>
    <w:rsid w:val="00B86DA0"/>
    <w:rsid w:val="00B93486"/>
    <w:rsid w:val="00B9640B"/>
    <w:rsid w:val="00BA1954"/>
    <w:rsid w:val="00BA2BDB"/>
    <w:rsid w:val="00BB1A9E"/>
    <w:rsid w:val="00BB1AD4"/>
    <w:rsid w:val="00BB4D57"/>
    <w:rsid w:val="00BB72BA"/>
    <w:rsid w:val="00BC0FB9"/>
    <w:rsid w:val="00BC1AA9"/>
    <w:rsid w:val="00BC40F9"/>
    <w:rsid w:val="00BD7FA1"/>
    <w:rsid w:val="00BE2932"/>
    <w:rsid w:val="00BF0964"/>
    <w:rsid w:val="00BF32AD"/>
    <w:rsid w:val="00BF4690"/>
    <w:rsid w:val="00BF768C"/>
    <w:rsid w:val="00C063F8"/>
    <w:rsid w:val="00C07399"/>
    <w:rsid w:val="00C15243"/>
    <w:rsid w:val="00C24F83"/>
    <w:rsid w:val="00C27448"/>
    <w:rsid w:val="00C31B3B"/>
    <w:rsid w:val="00C321E1"/>
    <w:rsid w:val="00C3569C"/>
    <w:rsid w:val="00C36474"/>
    <w:rsid w:val="00C44E7A"/>
    <w:rsid w:val="00C5173C"/>
    <w:rsid w:val="00C53C97"/>
    <w:rsid w:val="00C61C45"/>
    <w:rsid w:val="00C62BC3"/>
    <w:rsid w:val="00C64DFF"/>
    <w:rsid w:val="00C6667B"/>
    <w:rsid w:val="00C67076"/>
    <w:rsid w:val="00C73E81"/>
    <w:rsid w:val="00C7486B"/>
    <w:rsid w:val="00C7798D"/>
    <w:rsid w:val="00C817ED"/>
    <w:rsid w:val="00C8337F"/>
    <w:rsid w:val="00C849FA"/>
    <w:rsid w:val="00C8658D"/>
    <w:rsid w:val="00C874B8"/>
    <w:rsid w:val="00C90DE7"/>
    <w:rsid w:val="00C97DA0"/>
    <w:rsid w:val="00CA06B7"/>
    <w:rsid w:val="00CA1B96"/>
    <w:rsid w:val="00CA2E66"/>
    <w:rsid w:val="00CA6957"/>
    <w:rsid w:val="00CB1F1C"/>
    <w:rsid w:val="00CB20C4"/>
    <w:rsid w:val="00CB71EA"/>
    <w:rsid w:val="00CB7357"/>
    <w:rsid w:val="00CC58EF"/>
    <w:rsid w:val="00CD0763"/>
    <w:rsid w:val="00CD0813"/>
    <w:rsid w:val="00CD230B"/>
    <w:rsid w:val="00CD3C4C"/>
    <w:rsid w:val="00CE2E25"/>
    <w:rsid w:val="00CE39BF"/>
    <w:rsid w:val="00CE4614"/>
    <w:rsid w:val="00CF24CC"/>
    <w:rsid w:val="00CF3A4A"/>
    <w:rsid w:val="00CF3E39"/>
    <w:rsid w:val="00D0381D"/>
    <w:rsid w:val="00D06BFC"/>
    <w:rsid w:val="00D06C40"/>
    <w:rsid w:val="00D12DE6"/>
    <w:rsid w:val="00D132AC"/>
    <w:rsid w:val="00D13A3C"/>
    <w:rsid w:val="00D13FE5"/>
    <w:rsid w:val="00D14418"/>
    <w:rsid w:val="00D153C1"/>
    <w:rsid w:val="00D15C2E"/>
    <w:rsid w:val="00D169B7"/>
    <w:rsid w:val="00D23BE4"/>
    <w:rsid w:val="00D30852"/>
    <w:rsid w:val="00D362B6"/>
    <w:rsid w:val="00D4749E"/>
    <w:rsid w:val="00D511D9"/>
    <w:rsid w:val="00D53566"/>
    <w:rsid w:val="00D53D38"/>
    <w:rsid w:val="00D61075"/>
    <w:rsid w:val="00D62F2F"/>
    <w:rsid w:val="00D64CC4"/>
    <w:rsid w:val="00D7547C"/>
    <w:rsid w:val="00D7684E"/>
    <w:rsid w:val="00D769B4"/>
    <w:rsid w:val="00D7709F"/>
    <w:rsid w:val="00D83F39"/>
    <w:rsid w:val="00D955A1"/>
    <w:rsid w:val="00DA4E9D"/>
    <w:rsid w:val="00DA64D6"/>
    <w:rsid w:val="00DA72E1"/>
    <w:rsid w:val="00DB1F9C"/>
    <w:rsid w:val="00DB50C4"/>
    <w:rsid w:val="00DB64C4"/>
    <w:rsid w:val="00DB6B50"/>
    <w:rsid w:val="00DE4DCD"/>
    <w:rsid w:val="00DE543E"/>
    <w:rsid w:val="00DF1692"/>
    <w:rsid w:val="00E00FBC"/>
    <w:rsid w:val="00E02AD5"/>
    <w:rsid w:val="00E03FF2"/>
    <w:rsid w:val="00E05FC3"/>
    <w:rsid w:val="00E060A7"/>
    <w:rsid w:val="00E0768A"/>
    <w:rsid w:val="00E10823"/>
    <w:rsid w:val="00E15167"/>
    <w:rsid w:val="00E15765"/>
    <w:rsid w:val="00E17B82"/>
    <w:rsid w:val="00E20066"/>
    <w:rsid w:val="00E22EE4"/>
    <w:rsid w:val="00E23C8C"/>
    <w:rsid w:val="00E3232B"/>
    <w:rsid w:val="00E32C5D"/>
    <w:rsid w:val="00E37EE3"/>
    <w:rsid w:val="00E45568"/>
    <w:rsid w:val="00E47D71"/>
    <w:rsid w:val="00E503BD"/>
    <w:rsid w:val="00E545C9"/>
    <w:rsid w:val="00E6644A"/>
    <w:rsid w:val="00E81527"/>
    <w:rsid w:val="00E84FCA"/>
    <w:rsid w:val="00E8649F"/>
    <w:rsid w:val="00E86CA5"/>
    <w:rsid w:val="00E929A0"/>
    <w:rsid w:val="00E939F3"/>
    <w:rsid w:val="00E955F9"/>
    <w:rsid w:val="00E97EB1"/>
    <w:rsid w:val="00EA14A2"/>
    <w:rsid w:val="00EC0D41"/>
    <w:rsid w:val="00EC2C2E"/>
    <w:rsid w:val="00EC4D56"/>
    <w:rsid w:val="00ED12E8"/>
    <w:rsid w:val="00ED2F84"/>
    <w:rsid w:val="00ED3DAB"/>
    <w:rsid w:val="00EE2423"/>
    <w:rsid w:val="00EE426F"/>
    <w:rsid w:val="00EE4D89"/>
    <w:rsid w:val="00EE6F12"/>
    <w:rsid w:val="00EF6553"/>
    <w:rsid w:val="00F02B50"/>
    <w:rsid w:val="00F10478"/>
    <w:rsid w:val="00F12830"/>
    <w:rsid w:val="00F16E8B"/>
    <w:rsid w:val="00F2014C"/>
    <w:rsid w:val="00F228B7"/>
    <w:rsid w:val="00F24CA7"/>
    <w:rsid w:val="00F355CB"/>
    <w:rsid w:val="00F4443E"/>
    <w:rsid w:val="00F51F5E"/>
    <w:rsid w:val="00F53939"/>
    <w:rsid w:val="00F542E5"/>
    <w:rsid w:val="00F56D46"/>
    <w:rsid w:val="00F57565"/>
    <w:rsid w:val="00F62A40"/>
    <w:rsid w:val="00F64198"/>
    <w:rsid w:val="00F643AE"/>
    <w:rsid w:val="00F80FC9"/>
    <w:rsid w:val="00F82BFE"/>
    <w:rsid w:val="00F82CAD"/>
    <w:rsid w:val="00F8301E"/>
    <w:rsid w:val="00F83278"/>
    <w:rsid w:val="00F9024D"/>
    <w:rsid w:val="00F911C2"/>
    <w:rsid w:val="00F94138"/>
    <w:rsid w:val="00F9584C"/>
    <w:rsid w:val="00FA0924"/>
    <w:rsid w:val="00FA425B"/>
    <w:rsid w:val="00FC0D14"/>
    <w:rsid w:val="00FC4961"/>
    <w:rsid w:val="00FC7D9A"/>
    <w:rsid w:val="00FD1AF0"/>
    <w:rsid w:val="00FD242D"/>
    <w:rsid w:val="00FD538F"/>
    <w:rsid w:val="00FD698E"/>
    <w:rsid w:val="00FE3CFE"/>
    <w:rsid w:val="00FE6237"/>
    <w:rsid w:val="00FF276F"/>
    <w:rsid w:val="00FF5357"/>
    <w:rsid w:val="073A7451"/>
    <w:rsid w:val="07E80C81"/>
    <w:rsid w:val="0A702066"/>
    <w:rsid w:val="0B6C0AAC"/>
    <w:rsid w:val="0BF4365C"/>
    <w:rsid w:val="10C17FCE"/>
    <w:rsid w:val="11190D9B"/>
    <w:rsid w:val="11763994"/>
    <w:rsid w:val="181764CD"/>
    <w:rsid w:val="183F3986"/>
    <w:rsid w:val="18B52A66"/>
    <w:rsid w:val="1E4224EB"/>
    <w:rsid w:val="1E563E47"/>
    <w:rsid w:val="23563407"/>
    <w:rsid w:val="246A517F"/>
    <w:rsid w:val="283409F8"/>
    <w:rsid w:val="2D9B0395"/>
    <w:rsid w:val="2DB1590F"/>
    <w:rsid w:val="31BE2935"/>
    <w:rsid w:val="3295131C"/>
    <w:rsid w:val="331E2ECA"/>
    <w:rsid w:val="366A5C23"/>
    <w:rsid w:val="3BBD54AD"/>
    <w:rsid w:val="3E3416E5"/>
    <w:rsid w:val="44C61D43"/>
    <w:rsid w:val="518A74EF"/>
    <w:rsid w:val="51CD020A"/>
    <w:rsid w:val="53656BCB"/>
    <w:rsid w:val="53D11113"/>
    <w:rsid w:val="544A6273"/>
    <w:rsid w:val="54C66E9A"/>
    <w:rsid w:val="558545D7"/>
    <w:rsid w:val="579A3CBC"/>
    <w:rsid w:val="59A147D6"/>
    <w:rsid w:val="5C80195E"/>
    <w:rsid w:val="5E0C2D9C"/>
    <w:rsid w:val="5ED74973"/>
    <w:rsid w:val="5F1C1C31"/>
    <w:rsid w:val="633B4D2E"/>
    <w:rsid w:val="665D782E"/>
    <w:rsid w:val="679A56F3"/>
    <w:rsid w:val="67D22F8C"/>
    <w:rsid w:val="6D51345F"/>
    <w:rsid w:val="713E77D2"/>
    <w:rsid w:val="72E17BC5"/>
    <w:rsid w:val="7394354D"/>
    <w:rsid w:val="75E74687"/>
    <w:rsid w:val="76B05246"/>
    <w:rsid w:val="79872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0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99" w:qFormat="1"/>
    <w:lsdException w:name="Subtitle" w:qFormat="1"/>
    <w:lsdException w:name="Date" w:uiPriority="99" w:qFormat="1"/>
    <w:lsdException w:name="Hyperlink" w:uiPriority="99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D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4439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443971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首行缩进1"/>
    <w:basedOn w:val="11"/>
    <w:qFormat/>
    <w:rsid w:val="00443971"/>
    <w:pPr>
      <w:ind w:firstLineChars="100" w:firstLine="100"/>
    </w:pPr>
  </w:style>
  <w:style w:type="paragraph" w:customStyle="1" w:styleId="11">
    <w:name w:val="正文文本1"/>
    <w:basedOn w:val="a"/>
    <w:qFormat/>
    <w:rsid w:val="00443971"/>
    <w:rPr>
      <w:b/>
      <w:sz w:val="44"/>
    </w:rPr>
  </w:style>
  <w:style w:type="paragraph" w:styleId="a3">
    <w:name w:val="Date"/>
    <w:basedOn w:val="a"/>
    <w:next w:val="a"/>
    <w:link w:val="Char"/>
    <w:uiPriority w:val="99"/>
    <w:qFormat/>
    <w:rsid w:val="00443971"/>
    <w:pPr>
      <w:ind w:leftChars="2500" w:left="100"/>
    </w:pPr>
  </w:style>
  <w:style w:type="paragraph" w:styleId="a4">
    <w:name w:val="Balloon Text"/>
    <w:basedOn w:val="a"/>
    <w:link w:val="Char0"/>
    <w:uiPriority w:val="99"/>
    <w:qFormat/>
    <w:rsid w:val="00443971"/>
    <w:rPr>
      <w:sz w:val="18"/>
      <w:szCs w:val="18"/>
    </w:rPr>
  </w:style>
  <w:style w:type="paragraph" w:styleId="a5">
    <w:name w:val="Normal (Web)"/>
    <w:basedOn w:val="a"/>
    <w:uiPriority w:val="99"/>
    <w:qFormat/>
    <w:rsid w:val="0044397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99"/>
    <w:qFormat/>
    <w:rsid w:val="00443971"/>
    <w:rPr>
      <w:rFonts w:cs="Times New Roman"/>
      <w:b/>
      <w:bCs/>
    </w:rPr>
  </w:style>
  <w:style w:type="character" w:styleId="a7">
    <w:name w:val="Hyperlink"/>
    <w:basedOn w:val="a0"/>
    <w:uiPriority w:val="99"/>
    <w:qFormat/>
    <w:rsid w:val="00443971"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qFormat/>
    <w:rsid w:val="00443971"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qFormat/>
    <w:rsid w:val="00443971"/>
    <w:rPr>
      <w:rFonts w:ascii="Cambria" w:eastAsia="宋体" w:hAnsi="Cambria" w:cs="Times New Roman"/>
      <w:b/>
      <w:bCs/>
      <w:sz w:val="32"/>
      <w:szCs w:val="32"/>
    </w:rPr>
  </w:style>
  <w:style w:type="paragraph" w:customStyle="1" w:styleId="CharCharCharChar">
    <w:name w:val="Char Char Char Char"/>
    <w:basedOn w:val="a"/>
    <w:uiPriority w:val="99"/>
    <w:qFormat/>
    <w:rsid w:val="00443971"/>
    <w:rPr>
      <w:rFonts w:ascii="宋体" w:hAnsi="宋体" w:cs="Courier New"/>
      <w:sz w:val="32"/>
      <w:szCs w:val="32"/>
    </w:rPr>
  </w:style>
  <w:style w:type="character" w:customStyle="1" w:styleId="Char0">
    <w:name w:val="批注框文本 Char"/>
    <w:basedOn w:val="a0"/>
    <w:link w:val="a4"/>
    <w:uiPriority w:val="99"/>
    <w:qFormat/>
    <w:rsid w:val="00443971"/>
    <w:rPr>
      <w:rFonts w:cs="Times New Roman"/>
      <w:sz w:val="2"/>
    </w:rPr>
  </w:style>
  <w:style w:type="character" w:customStyle="1" w:styleId="Char">
    <w:name w:val="日期 Char"/>
    <w:basedOn w:val="a0"/>
    <w:link w:val="a3"/>
    <w:uiPriority w:val="99"/>
    <w:qFormat/>
    <w:rsid w:val="00443971"/>
    <w:rPr>
      <w:rFonts w:cs="Times New Roman"/>
      <w:sz w:val="24"/>
      <w:szCs w:val="24"/>
    </w:rPr>
  </w:style>
  <w:style w:type="paragraph" w:styleId="a8">
    <w:name w:val="header"/>
    <w:basedOn w:val="a"/>
    <w:link w:val="Char1"/>
    <w:rsid w:val="007F7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7F71F7"/>
    <w:rPr>
      <w:kern w:val="2"/>
      <w:sz w:val="18"/>
      <w:szCs w:val="18"/>
    </w:rPr>
  </w:style>
  <w:style w:type="paragraph" w:styleId="a9">
    <w:name w:val="footer"/>
    <w:basedOn w:val="a"/>
    <w:link w:val="Char2"/>
    <w:uiPriority w:val="99"/>
    <w:rsid w:val="007F7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7F71F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99" w:qFormat="1"/>
    <w:lsdException w:name="Subtitle" w:qFormat="1"/>
    <w:lsdException w:name="Date" w:uiPriority="99" w:qFormat="1"/>
    <w:lsdException w:name="Hyperlink" w:uiPriority="99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D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4439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443971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首行缩进1"/>
    <w:basedOn w:val="11"/>
    <w:qFormat/>
    <w:rsid w:val="00443971"/>
    <w:pPr>
      <w:ind w:firstLineChars="100" w:firstLine="100"/>
    </w:pPr>
  </w:style>
  <w:style w:type="paragraph" w:customStyle="1" w:styleId="11">
    <w:name w:val="正文文本1"/>
    <w:basedOn w:val="a"/>
    <w:qFormat/>
    <w:rsid w:val="00443971"/>
    <w:rPr>
      <w:b/>
      <w:sz w:val="44"/>
    </w:rPr>
  </w:style>
  <w:style w:type="paragraph" w:styleId="a3">
    <w:name w:val="Date"/>
    <w:basedOn w:val="a"/>
    <w:next w:val="a"/>
    <w:link w:val="Char"/>
    <w:uiPriority w:val="99"/>
    <w:qFormat/>
    <w:rsid w:val="00443971"/>
    <w:pPr>
      <w:ind w:leftChars="2500" w:left="100"/>
    </w:pPr>
  </w:style>
  <w:style w:type="paragraph" w:styleId="a4">
    <w:name w:val="Balloon Text"/>
    <w:basedOn w:val="a"/>
    <w:link w:val="Char0"/>
    <w:uiPriority w:val="99"/>
    <w:qFormat/>
    <w:rsid w:val="00443971"/>
    <w:rPr>
      <w:sz w:val="18"/>
      <w:szCs w:val="18"/>
    </w:rPr>
  </w:style>
  <w:style w:type="paragraph" w:styleId="a5">
    <w:name w:val="Normal (Web)"/>
    <w:basedOn w:val="a"/>
    <w:uiPriority w:val="99"/>
    <w:qFormat/>
    <w:rsid w:val="0044397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99"/>
    <w:qFormat/>
    <w:rsid w:val="00443971"/>
    <w:rPr>
      <w:rFonts w:cs="Times New Roman"/>
      <w:b/>
      <w:bCs/>
    </w:rPr>
  </w:style>
  <w:style w:type="character" w:styleId="a7">
    <w:name w:val="Hyperlink"/>
    <w:basedOn w:val="a0"/>
    <w:uiPriority w:val="99"/>
    <w:qFormat/>
    <w:rsid w:val="00443971"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qFormat/>
    <w:rsid w:val="00443971"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qFormat/>
    <w:rsid w:val="00443971"/>
    <w:rPr>
      <w:rFonts w:ascii="Cambria" w:eastAsia="宋体" w:hAnsi="Cambria" w:cs="Times New Roman"/>
      <w:b/>
      <w:bCs/>
      <w:sz w:val="32"/>
      <w:szCs w:val="32"/>
    </w:rPr>
  </w:style>
  <w:style w:type="paragraph" w:customStyle="1" w:styleId="CharCharCharChar">
    <w:name w:val="Char Char Char Char"/>
    <w:basedOn w:val="a"/>
    <w:uiPriority w:val="99"/>
    <w:qFormat/>
    <w:rsid w:val="00443971"/>
    <w:rPr>
      <w:rFonts w:ascii="宋体" w:hAnsi="宋体" w:cs="Courier New"/>
      <w:sz w:val="32"/>
      <w:szCs w:val="32"/>
    </w:rPr>
  </w:style>
  <w:style w:type="character" w:customStyle="1" w:styleId="Char0">
    <w:name w:val="批注框文本 Char"/>
    <w:basedOn w:val="a0"/>
    <w:link w:val="a4"/>
    <w:uiPriority w:val="99"/>
    <w:qFormat/>
    <w:rsid w:val="00443971"/>
    <w:rPr>
      <w:rFonts w:cs="Times New Roman"/>
      <w:sz w:val="2"/>
    </w:rPr>
  </w:style>
  <w:style w:type="character" w:customStyle="1" w:styleId="Char">
    <w:name w:val="日期 Char"/>
    <w:basedOn w:val="a0"/>
    <w:link w:val="a3"/>
    <w:uiPriority w:val="99"/>
    <w:qFormat/>
    <w:rsid w:val="00443971"/>
    <w:rPr>
      <w:rFonts w:cs="Times New Roman"/>
      <w:sz w:val="24"/>
      <w:szCs w:val="24"/>
    </w:rPr>
  </w:style>
  <w:style w:type="paragraph" w:styleId="a8">
    <w:name w:val="header"/>
    <w:basedOn w:val="a"/>
    <w:link w:val="Char1"/>
    <w:rsid w:val="007F7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7F71F7"/>
    <w:rPr>
      <w:kern w:val="2"/>
      <w:sz w:val="18"/>
      <w:szCs w:val="18"/>
    </w:rPr>
  </w:style>
  <w:style w:type="paragraph" w:styleId="a9">
    <w:name w:val="footer"/>
    <w:basedOn w:val="a"/>
    <w:link w:val="Char2"/>
    <w:uiPriority w:val="99"/>
    <w:rsid w:val="007F7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7F71F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7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814A7-A32D-4033-8092-B1C8A9A3A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139</Words>
  <Characters>797</Characters>
  <Application>Microsoft Office Word</Application>
  <DocSecurity>0</DocSecurity>
  <Lines>6</Lines>
  <Paragraphs>1</Paragraphs>
  <ScaleCrop>false</ScaleCrop>
  <Company>CHINA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白玉洁</cp:lastModifiedBy>
  <cp:revision>3</cp:revision>
  <cp:lastPrinted>2013-01-18T01:57:00Z</cp:lastPrinted>
  <dcterms:created xsi:type="dcterms:W3CDTF">2025-09-25T01:25:00Z</dcterms:created>
  <dcterms:modified xsi:type="dcterms:W3CDTF">2025-09-25T01:27:00Z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5A79CE7ACBC349DB8431F04074D8ACA1</vt:lpwstr>
  </property>
</Properties>
</file>