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D7338">
      <w:pPr>
        <w:pStyle w:val="5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项目情况表</w:t>
      </w:r>
    </w:p>
    <w:tbl>
      <w:tblPr>
        <w:tblStyle w:val="8"/>
        <w:tblW w:w="88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1800"/>
        <w:gridCol w:w="2100"/>
        <w:gridCol w:w="1695"/>
        <w:gridCol w:w="1545"/>
        <w:gridCol w:w="1079"/>
      </w:tblGrid>
      <w:tr w14:paraId="486CF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2F975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编号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27BB8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项目名称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1EE04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建设地点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8CB44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建设单位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5D03E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环境影响</w:t>
            </w:r>
          </w:p>
          <w:p w14:paraId="51DA3D61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评价机构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64521">
            <w:pPr>
              <w:spacing w:line="600" w:lineRule="exact"/>
              <w:jc w:val="center"/>
              <w:rPr>
                <w:rFonts w:ascii="Times New Roman" w:hAnsi="Times New Roman" w:eastAsia="宋体"/>
                <w:szCs w:val="22"/>
              </w:rPr>
            </w:pPr>
            <w:r>
              <w:rPr>
                <w:rFonts w:ascii="Times New Roman" w:hAnsi="Times New Roman" w:eastAsia="宋体"/>
                <w:szCs w:val="22"/>
              </w:rPr>
              <w:t>受理日期</w:t>
            </w:r>
          </w:p>
        </w:tc>
      </w:tr>
      <w:tr w14:paraId="4D15D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5" w:hRule="atLeast"/>
          <w:jc w:val="center"/>
        </w:trPr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8B092">
            <w:pPr>
              <w:spacing w:line="400" w:lineRule="exact"/>
              <w:jc w:val="center"/>
              <w:rPr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258F4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鄂尔多斯市东胜区民达生态农业有限责任公司供暖改造工程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8AB7F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东胜区铜川镇民达生态农业有限责任公司场地内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5587D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鄂尔多斯市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东胜区民达生态农业有限责任公司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45B17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鄂尔多斯市嘉鑫环保科技有限责任公司</w:t>
            </w:r>
          </w:p>
        </w:tc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3AE5C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年</w:t>
            </w:r>
          </w:p>
          <w:p w14:paraId="2A5E5401">
            <w:pPr>
              <w:spacing w:line="600" w:lineRule="exact"/>
              <w:jc w:val="center"/>
              <w:rPr>
                <w:rFonts w:hint="eastAsia" w:ascii="Times New Roman" w:hAnsi="Times New Roman" w:eastAsia="宋体" w:cs="Times New Roman"/>
                <w:szCs w:val="22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月</w:t>
            </w: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szCs w:val="22"/>
              </w:rPr>
              <w:t>日</w:t>
            </w:r>
          </w:p>
        </w:tc>
      </w:tr>
    </w:tbl>
    <w:p w14:paraId="6D38FBCB">
      <w:pPr>
        <w:pStyle w:val="5"/>
        <w:rPr>
          <w:rFonts w:hint="eastAsia"/>
        </w:rPr>
      </w:pPr>
    </w:p>
    <w:p w14:paraId="3C08BB0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VkNTk1MmVhODkwYTdlM2UzNDI2NDIyNmU0MzQwNDkifQ=="/>
  </w:docVars>
  <w:rsids>
    <w:rsidRoot w:val="00674DF1"/>
    <w:rsid w:val="00235E91"/>
    <w:rsid w:val="00674DF1"/>
    <w:rsid w:val="00726E0E"/>
    <w:rsid w:val="00B65434"/>
    <w:rsid w:val="00F721B4"/>
    <w:rsid w:val="00FE260E"/>
    <w:rsid w:val="044B0945"/>
    <w:rsid w:val="07E92AC5"/>
    <w:rsid w:val="0E2911AA"/>
    <w:rsid w:val="12D753EB"/>
    <w:rsid w:val="31EE4D88"/>
    <w:rsid w:val="3EBA39DF"/>
    <w:rsid w:val="41BA6DA6"/>
    <w:rsid w:val="5DAF214A"/>
    <w:rsid w:val="62CC4D63"/>
    <w:rsid w:val="68BB0A61"/>
    <w:rsid w:val="70125CFA"/>
    <w:rsid w:val="77502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0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tabs>
        <w:tab w:val="left" w:pos="0"/>
      </w:tabs>
      <w:adjustRightInd w:val="0"/>
      <w:spacing w:line="420" w:lineRule="atLeast"/>
      <w:ind w:firstLine="420"/>
      <w:jc w:val="left"/>
      <w:textAlignment w:val="baseline"/>
    </w:pPr>
    <w:rPr>
      <w:rFonts w:hAnsi="Times New Roman"/>
      <w:sz w:val="28"/>
      <w:szCs w:val="20"/>
    </w:rPr>
  </w:style>
  <w:style w:type="paragraph" w:styleId="3">
    <w:name w:val="Body Text First Indent 2"/>
    <w:basedOn w:val="4"/>
    <w:next w:val="1"/>
    <w:qFormat/>
    <w:uiPriority w:val="0"/>
    <w:pPr>
      <w:ind w:firstLine="420" w:firstLineChars="200"/>
    </w:pPr>
  </w:style>
  <w:style w:type="paragraph" w:styleId="4">
    <w:name w:val="Body Text Indent"/>
    <w:basedOn w:val="1"/>
    <w:next w:val="1"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5">
    <w:name w:val="Body Text Indent 2"/>
    <w:basedOn w:val="1"/>
    <w:link w:val="13"/>
    <w:autoRedefine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字符"/>
    <w:basedOn w:val="9"/>
    <w:link w:val="7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3">
    <w:name w:val="正文文本缩进 2 字符"/>
    <w:basedOn w:val="9"/>
    <w:link w:val="5"/>
    <w:autoRedefine/>
    <w:semiHidden/>
    <w:qFormat/>
    <w:uiPriority w:val="99"/>
    <w:rPr>
      <w:rFonts w:ascii="等线" w:hAnsi="等线" w:eastAsia="等线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143</Characters>
  <Lines>1</Lines>
  <Paragraphs>1</Paragraphs>
  <TotalTime>1</TotalTime>
  <ScaleCrop>false</ScaleCrop>
  <LinksUpToDate>false</LinksUpToDate>
  <CharactersWithSpaces>143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2023-11-02T08:13:00Z</dcterms:created>
  <dc:creator>Administrator</dc:creator>
  <cp:lastModifiedBy>瑄儿妈妈(亲子阅读推广)</cp:lastModifiedBy>
  <dcterms:modified xsi:type="dcterms:W3CDTF">2024-09-05T08:40:36Z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379DB4E0C2D245B8A9C1740729739961_12</vt:lpwstr>
  </property>
</Properties>
</file>