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东民发〔2023〕66号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鄂尔多斯市东胜区民政局关于转发《鄂尔多斯市民政局关于印发2023年度特殊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困难老年人居家适老化改造工作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方案的通知》的通知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各镇、街道办事处：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现将《鄂尔多斯市民政局关于印发2023年度特殊困难老年人居家适老化改造方案的通知》转发给你们，请各镇、街道办事处按照文件精神认真贯彻落实。2022年度分配到东胜区适老化改造任务为350户，现已基本完成改造任务，本年度分配到东胜区适老化改造任务为112户。现将具体任务说明如下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、争取在11月底前完成2023年适老化改造工作任务，请各镇、街道办事处按照文件规定要求，于2023年9月8日前上报本辖区内符合条件的改造对象《居家适老化改造项目申请审批表》。原则上每个镇、街道办事处上报不多于10户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二、本次改造对象及范围为：东胜区60周岁以上纳入分散供养特困人员范围内的高龄、失能、残疾老年人家庭，具备条件的，可以将改造对象范围扩大到低保、低保边缘户对象中的高龄、失能、留守、空巢、残疾老年人家庭和计划生育特殊家庭。老年人应对申请改造的住房拥有产权或者长期使用权（公租房、廉租房等不纳入范围），拟申请改造的住房符合质量安全相关标准、具备基础改造条件，且近期未列入政府征收、拆迁、搬迁计划。东胜区民政局汇总后将通知第三方服务机构进行上门评估，并完成后续工作任务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特殊困难老年人家庭适老化改造工作已被确定为内蒙古自治区2023年民生实事项目，请各镇、街道办事处高度重视此项工作，严格按照文件有关规定执行，明确专人负责此项工作。 联系人：师奇，联系方式：18247767272。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righ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鄂尔多斯市东胜区民政局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2023年9月4日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1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YTIzYzdlNmFlY2UzMTBhNzZlMTE5OWJjZjdlOWQifQ=="/>
  </w:docVars>
  <w:rsids>
    <w:rsidRoot w:val="00000000"/>
    <w:rsid w:val="01D7582C"/>
    <w:rsid w:val="0227648F"/>
    <w:rsid w:val="02975AC2"/>
    <w:rsid w:val="06537D09"/>
    <w:rsid w:val="0744339D"/>
    <w:rsid w:val="076577C6"/>
    <w:rsid w:val="07D5763A"/>
    <w:rsid w:val="082418C9"/>
    <w:rsid w:val="08C127A5"/>
    <w:rsid w:val="096F7B21"/>
    <w:rsid w:val="0EAE07E6"/>
    <w:rsid w:val="0EE94EFF"/>
    <w:rsid w:val="0EFE22AD"/>
    <w:rsid w:val="11530986"/>
    <w:rsid w:val="12A41992"/>
    <w:rsid w:val="15F57CB4"/>
    <w:rsid w:val="16022949"/>
    <w:rsid w:val="16B05CF8"/>
    <w:rsid w:val="16B27EAD"/>
    <w:rsid w:val="17761C4E"/>
    <w:rsid w:val="18536A23"/>
    <w:rsid w:val="186139B1"/>
    <w:rsid w:val="1BBA6621"/>
    <w:rsid w:val="20534ADD"/>
    <w:rsid w:val="25095C88"/>
    <w:rsid w:val="26AF70EB"/>
    <w:rsid w:val="2790575E"/>
    <w:rsid w:val="28ED0792"/>
    <w:rsid w:val="29256769"/>
    <w:rsid w:val="2B20072A"/>
    <w:rsid w:val="2CC6251A"/>
    <w:rsid w:val="30642639"/>
    <w:rsid w:val="30D07149"/>
    <w:rsid w:val="357A3B50"/>
    <w:rsid w:val="36432B8B"/>
    <w:rsid w:val="37D85F4C"/>
    <w:rsid w:val="384930BA"/>
    <w:rsid w:val="3A030617"/>
    <w:rsid w:val="3BB1209C"/>
    <w:rsid w:val="3BF86BC6"/>
    <w:rsid w:val="3D333266"/>
    <w:rsid w:val="3F230980"/>
    <w:rsid w:val="3F3508E5"/>
    <w:rsid w:val="42476544"/>
    <w:rsid w:val="43773910"/>
    <w:rsid w:val="44CB1FFE"/>
    <w:rsid w:val="45304207"/>
    <w:rsid w:val="45952533"/>
    <w:rsid w:val="45B54F4F"/>
    <w:rsid w:val="474E0742"/>
    <w:rsid w:val="47D721F6"/>
    <w:rsid w:val="48F0273B"/>
    <w:rsid w:val="4C690DB5"/>
    <w:rsid w:val="4D614358"/>
    <w:rsid w:val="4E3B107B"/>
    <w:rsid w:val="4FCB4013"/>
    <w:rsid w:val="4FF752C8"/>
    <w:rsid w:val="50BF437D"/>
    <w:rsid w:val="521C6B28"/>
    <w:rsid w:val="54C25ADB"/>
    <w:rsid w:val="55556A4C"/>
    <w:rsid w:val="5574543B"/>
    <w:rsid w:val="57661A54"/>
    <w:rsid w:val="585A7897"/>
    <w:rsid w:val="58C579E3"/>
    <w:rsid w:val="5C855B76"/>
    <w:rsid w:val="5DCA0F94"/>
    <w:rsid w:val="5FB57D32"/>
    <w:rsid w:val="5FD4229B"/>
    <w:rsid w:val="652A67F5"/>
    <w:rsid w:val="671437FC"/>
    <w:rsid w:val="697F58A2"/>
    <w:rsid w:val="6C252D4C"/>
    <w:rsid w:val="6C82262E"/>
    <w:rsid w:val="6D3C3DA8"/>
    <w:rsid w:val="6E367A07"/>
    <w:rsid w:val="6F064D19"/>
    <w:rsid w:val="6FE12D31"/>
    <w:rsid w:val="70622BE8"/>
    <w:rsid w:val="72BF2823"/>
    <w:rsid w:val="74AD4A1D"/>
    <w:rsid w:val="76495E89"/>
    <w:rsid w:val="784A4EB8"/>
    <w:rsid w:val="784D6879"/>
    <w:rsid w:val="786D064E"/>
    <w:rsid w:val="79295CB4"/>
    <w:rsid w:val="7B39063C"/>
    <w:rsid w:val="7B712F3A"/>
    <w:rsid w:val="7D871634"/>
    <w:rsid w:val="7DC57B1F"/>
    <w:rsid w:val="7E766C4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100" w:firstLineChars="10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rFonts w:eastAsia="黑体"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adjustRightInd w:val="0"/>
      <w:spacing w:line="440" w:lineRule="atLeast"/>
      <w:ind w:firstLine="420" w:firstLineChars="200"/>
      <w:textAlignment w:val="baseline"/>
      <w:outlineLvl w:val="6"/>
    </w:pPr>
    <w:rPr>
      <w:kern w:val="0"/>
      <w:sz w:val="24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Heading #2|1"/>
    <w:basedOn w:val="1"/>
    <w:qFormat/>
    <w:uiPriority w:val="0"/>
    <w:pPr>
      <w:widowControl w:val="0"/>
      <w:shd w:val="clear" w:color="auto" w:fill="auto"/>
      <w:spacing w:after="100" w:line="562" w:lineRule="exact"/>
      <w:jc w:val="center"/>
      <w:outlineLvl w:val="1"/>
    </w:pPr>
    <w:rPr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9">
    <w:name w:val="NormalCharacter"/>
    <w:qFormat/>
    <w:uiPriority w:val="0"/>
  </w:style>
  <w:style w:type="paragraph" w:customStyle="1" w:styleId="20">
    <w:name w:val="UserStyle_5"/>
    <w:basedOn w:val="1"/>
    <w:qFormat/>
    <w:uiPriority w:val="0"/>
    <w:pPr>
      <w:widowControl/>
      <w:spacing w:line="240" w:lineRule="auto"/>
      <w:jc w:val="both"/>
      <w:textAlignment w:val="baseline"/>
    </w:pPr>
    <w:rPr>
      <w:rFonts w:ascii="Calibri" w:hAnsi="Calibri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192</Characters>
  <Lines>0</Lines>
  <Paragraphs>0</Paragraphs>
  <ScaleCrop>false</ScaleCrop>
  <LinksUpToDate>false</LinksUpToDate>
  <CharactersWithSpaces>225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qwe</dc:creator>
  <cp:lastModifiedBy>民政局</cp:lastModifiedBy>
  <cp:lastPrinted>2023-09-04T09:30:55Z</cp:lastPrinted>
  <dcterms:modified xsi:type="dcterms:W3CDTF">2023-09-04T09:31:14Z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3A26662E2305466CA0A75E0A70D9FE8E</vt:lpwstr>
  </property>
</Properties>
</file>