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pStyle w:val="2"/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17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28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鄂尔多斯市东胜区罕台镇人民政府关于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调整镇脱贫攻坚领导小组成员的通知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各村、社区，各办、中心、队：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为认真贯彻落实自治区、市和区委、政府关于脱贫攻坚行动的各项决策部署，确保打赢脱贫攻坚战，结合我镇工作实际以及领导干部、村书记人事调整情况，决定对我镇扶贫开发领导小组成员进行调整，同时为有效推进我镇精准扶贫工作，全面落实帮扶责任，推进当前脱贫攻坚工作有序开展，成立精准扶贫结对帮扶工作组，有关事宜通知如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一、调整后的镇脱贫攻坚领导小组成员名单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组  长：王  志      罕台镇党委书记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副组长：王存军      罕台镇镇长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        苏永杰      罕台镇人大主席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王晓冬      罕台镇副镇长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成  员：祁再军      罕台镇党委副书记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温东升      罕台镇挂职副镇长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李万毅      罕台镇纪检书记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张茂快      罕台镇副镇长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刘云峰      罕台镇副镇长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杨保明      罕台镇组织委员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郝  鑫      罕台镇综合执法局局长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刘燕军      罕台镇党委委员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刘岳增      撖家塔村第一书记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吕艳峰      撖家塔村支部书记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陈  静      永胜村第一书记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康文华      永胜村支部书记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韩  乐      九成功村第一书记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冯志刚      九成功村工作组组长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李铁锁      九成功村支部书记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连智昊      灶火壕村第一书记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赵桃密      灶火壕村工作组组长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王来喜      灶火壕村支部书记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郑嘉玉      查干村第一书记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白永军      查干村工作组组长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白二宽      查干村支部书记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乌日汗      罕台村第一书记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吕欣睿      罕台村支部书记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柴  茂      色连村第一书记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刘正东      色连村支部书记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刘永刚      布日都村第一书记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奥文权      布日都村支部书记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刘晓琴      罕台镇扶贫干事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边丽娟       罕台镇扶贫干事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二、工作职责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领导小组主要负责：制定本镇、村脱贫攻坚规划和年度实施方案，负责组织开展贫困人口精准识别、建档立卡动态管理、精准退出等工作，组织实施精准扶贫项目，对辖区内到村到户措施进行监督检查，发展壮大村集体经济，协调区直部门推进村内基础设施和基本公共服务建设，发展特色产业。各村“两委”是本行政村脱贫攻坚工作的责任主体，包村领导、下派第一书记、驻村工作组组长、村书记是脱贫攻坚工作的第一责任人，负责制定脱贫攻坚“六个一批”措施、村级规划和年度计划。准确采集贫困人口信息，要有完整的脱贫攻坚档案资料。实施公告公示制度，及时公开贫困人口识别和退出、资金安排和项目实施等重要情况，防止信访事件的发生。贫困户要有扶贫手册、帮扶责任人、具体帮扶措施和脱贫成效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结对帮扶工作人员主要负责：加强扶贫政策宣传，对接帮扶单位，配合镇、村对帮扶的贫困户制定帮扶计划、细化帮扶措施，认真填写扶贫手册，及时更新大数据平台帮扶计划、措施、走访情况等信息，督促政策落实和工作到位，解决贫困户实际困难确保不脱贫不脱钩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三、加强未脱贫贫困户帮扶力度巩固扶持已脱贫国家级贫困户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针对2016年罕台镇建档立卡贫困户5户10人，人均纯收入低于1万元的未脱贫贫困户由组长王志负责帮扶2户（永胜村边永清、李绪成），副组长王存军帮扶2户（罕台村韩平、九成功村高埃云），副组长苏永杰帮扶1户（罕台村聂翠玲），对已脱贫的国家级贫困户由各村分管领导、第一书记、工作组组长、村书记共同维护帮扶，巩固扶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附件：罕台镇镇村两级干部帮扶贫困户一览表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                  鄂尔多斯市东胜区罕台镇人民政府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                      2017年10月19日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00ED1F50"/>
    <w:rsid w:val="0AB47E45"/>
    <w:rsid w:val="112F47BE"/>
    <w:rsid w:val="163F4C25"/>
    <w:rsid w:val="219113AC"/>
    <w:rsid w:val="2E983581"/>
    <w:rsid w:val="31037F6E"/>
    <w:rsid w:val="312A2A78"/>
    <w:rsid w:val="3160403F"/>
    <w:rsid w:val="34DE62C6"/>
    <w:rsid w:val="38F73020"/>
    <w:rsid w:val="3B4156AA"/>
    <w:rsid w:val="3BB24C71"/>
    <w:rsid w:val="4214211D"/>
    <w:rsid w:val="46917954"/>
    <w:rsid w:val="47930B73"/>
    <w:rsid w:val="498849D8"/>
    <w:rsid w:val="4F844B68"/>
    <w:rsid w:val="50DD46BA"/>
    <w:rsid w:val="5166016E"/>
    <w:rsid w:val="52E23A3C"/>
    <w:rsid w:val="651B64BA"/>
    <w:rsid w:val="666B0197"/>
    <w:rsid w:val="68D50789"/>
    <w:rsid w:val="694714F5"/>
    <w:rsid w:val="6A721B6F"/>
    <w:rsid w:val="6B024A17"/>
    <w:rsid w:val="6E6B5A7D"/>
    <w:rsid w:val="71F918C9"/>
    <w:rsid w:val="730D0E90"/>
    <w:rsid w:val="79EA7601"/>
    <w:rsid w:val="79F32768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2023-07-11T02:38:34Z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7FAE54389E9D460D82F9C40E9C71DD93</vt:lpwstr>
  </property>
</Properties>
</file>